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779" w:rsidRDefault="002B1779" w:rsidP="002B1779">
      <w:pPr>
        <w:widowControl/>
        <w:rPr>
          <w:rFonts w:ascii="Times New Roman" w:eastAsia="標楷體" w:hAnsi="Times New Roman"/>
          <w:szCs w:val="20"/>
        </w:rPr>
      </w:pPr>
    </w:p>
    <w:p w:rsidR="002B1779" w:rsidRPr="005214D8" w:rsidRDefault="002B1779" w:rsidP="002B1779">
      <w:pPr>
        <w:widowControl/>
        <w:jc w:val="center"/>
        <w:rPr>
          <w:rFonts w:ascii="華康行楷體W5" w:eastAsia="華康行楷體W5" w:hAnsi="標楷體"/>
          <w:sz w:val="84"/>
          <w:szCs w:val="84"/>
        </w:rPr>
      </w:pPr>
      <w:r w:rsidRPr="005214D8">
        <w:rPr>
          <w:rFonts w:ascii="華康行楷體W5" w:eastAsia="華康行楷體W5" w:hAnsi="標楷體" w:hint="eastAsia"/>
          <w:sz w:val="84"/>
          <w:szCs w:val="84"/>
        </w:rPr>
        <w:t>消防安全設備管理</w:t>
      </w:r>
      <w:r w:rsidR="001C05E2">
        <w:rPr>
          <w:rFonts w:ascii="華康行楷體W5" w:eastAsia="華康行楷體W5" w:hAnsi="標楷體" w:hint="eastAsia"/>
          <w:sz w:val="84"/>
          <w:szCs w:val="84"/>
        </w:rPr>
        <w:t>檢核</w:t>
      </w:r>
    </w:p>
    <w:p w:rsidR="002B1779" w:rsidRDefault="00E462D5" w:rsidP="002B1779">
      <w:pPr>
        <w:widowControl/>
        <w:jc w:val="center"/>
        <w:rPr>
          <w:rFonts w:ascii="標楷體" w:eastAsia="標楷體" w:hAnsi="標楷體"/>
          <w:sz w:val="84"/>
          <w:szCs w:val="84"/>
        </w:rPr>
      </w:pPr>
      <w:r>
        <w:rPr>
          <w:rFonts w:ascii="標楷體" w:eastAsia="標楷體" w:hAnsi="標楷體"/>
          <w:noProof/>
          <w:sz w:val="84"/>
          <w:szCs w:val="84"/>
        </w:rPr>
        <w:drawing>
          <wp:anchor distT="0" distB="0" distL="114300" distR="114300" simplePos="0" relativeHeight="251795456" behindDoc="0" locked="0" layoutInCell="1" allowOverlap="1">
            <wp:simplePos x="0" y="0"/>
            <wp:positionH relativeFrom="column">
              <wp:posOffset>406334</wp:posOffset>
            </wp:positionH>
            <wp:positionV relativeFrom="paragraph">
              <wp:posOffset>538694</wp:posOffset>
            </wp:positionV>
            <wp:extent cx="5615791" cy="4351227"/>
            <wp:effectExtent l="247650" t="228600" r="232559" b="201723"/>
            <wp:wrapNone/>
            <wp:docPr id="33" name="圖片 32" descr="DSC0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09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5791" cy="4351227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3261C2" w:rsidRDefault="003261C2" w:rsidP="002B1779">
      <w:pPr>
        <w:widowControl/>
        <w:jc w:val="center"/>
        <w:rPr>
          <w:rFonts w:ascii="標楷體" w:eastAsia="標楷體" w:hAnsi="標楷體"/>
          <w:sz w:val="84"/>
          <w:szCs w:val="84"/>
        </w:rPr>
      </w:pPr>
    </w:p>
    <w:p w:rsidR="003261C2" w:rsidRDefault="003261C2" w:rsidP="002B1779">
      <w:pPr>
        <w:widowControl/>
        <w:jc w:val="center"/>
        <w:rPr>
          <w:rFonts w:ascii="標楷體" w:eastAsia="標楷體" w:hAnsi="標楷體"/>
          <w:noProof/>
          <w:sz w:val="84"/>
          <w:szCs w:val="84"/>
        </w:rPr>
      </w:pPr>
    </w:p>
    <w:p w:rsidR="003261C2" w:rsidRDefault="003261C2" w:rsidP="002B1779">
      <w:pPr>
        <w:widowControl/>
        <w:jc w:val="center"/>
        <w:rPr>
          <w:rFonts w:ascii="標楷體" w:eastAsia="標楷體" w:hAnsi="標楷體"/>
          <w:noProof/>
          <w:sz w:val="84"/>
          <w:szCs w:val="84"/>
        </w:rPr>
      </w:pPr>
    </w:p>
    <w:p w:rsidR="003261C2" w:rsidRDefault="003261C2" w:rsidP="002B1779">
      <w:pPr>
        <w:widowControl/>
        <w:jc w:val="center"/>
        <w:rPr>
          <w:rFonts w:ascii="標楷體" w:eastAsia="標楷體" w:hAnsi="標楷體"/>
          <w:noProof/>
          <w:sz w:val="84"/>
          <w:szCs w:val="84"/>
        </w:rPr>
      </w:pPr>
    </w:p>
    <w:p w:rsidR="003261C2" w:rsidRDefault="003261C2" w:rsidP="002B1779">
      <w:pPr>
        <w:widowControl/>
        <w:jc w:val="center"/>
        <w:rPr>
          <w:rFonts w:ascii="標楷體" w:eastAsia="標楷體" w:hAnsi="標楷體"/>
          <w:sz w:val="84"/>
          <w:szCs w:val="84"/>
        </w:rPr>
      </w:pPr>
    </w:p>
    <w:p w:rsidR="003261C2" w:rsidRDefault="003261C2" w:rsidP="002B1779">
      <w:pPr>
        <w:widowControl/>
        <w:jc w:val="center"/>
        <w:rPr>
          <w:rFonts w:ascii="標楷體" w:eastAsia="標楷體" w:hAnsi="標楷體"/>
          <w:sz w:val="84"/>
          <w:szCs w:val="84"/>
        </w:rPr>
      </w:pPr>
    </w:p>
    <w:p w:rsidR="003261C2" w:rsidRDefault="00EF0DED" w:rsidP="002B1779">
      <w:pPr>
        <w:widowControl/>
        <w:jc w:val="center"/>
        <w:rPr>
          <w:rFonts w:ascii="標楷體" w:eastAsia="標楷體" w:hAnsi="標楷體"/>
          <w:sz w:val="84"/>
          <w:szCs w:val="84"/>
        </w:rPr>
      </w:pPr>
      <w:r>
        <w:rPr>
          <w:rFonts w:ascii="標楷體" w:eastAsia="標楷體" w:hAnsi="標楷體"/>
          <w:noProof/>
          <w:sz w:val="84"/>
          <w:szCs w:val="8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3" type="#_x0000_t202" style="position:absolute;left:0;text-align:left;margin-left:119.55pt;margin-top:48.6pt;width:267.55pt;height:50.5pt;z-index:251737088" filled="f" stroked="f">
            <v:textbox style="mso-next-textbox:#_x0000_s1093">
              <w:txbxContent>
                <w:p w:rsidR="00EF0DED" w:rsidRPr="005214D8" w:rsidRDefault="00EF0DED">
                  <w:pPr>
                    <w:rPr>
                      <w:rFonts w:ascii="華康行楷體W5" w:eastAsia="華康行楷體W5"/>
                      <w:sz w:val="32"/>
                      <w:szCs w:val="32"/>
                    </w:rPr>
                  </w:pPr>
                  <w:r w:rsidRPr="005214D8">
                    <w:rPr>
                      <w:rFonts w:ascii="華康行楷體W5" w:eastAsia="華康行楷體W5" w:hint="eastAsia"/>
                      <w:sz w:val="32"/>
                      <w:szCs w:val="32"/>
                    </w:rPr>
                    <w:t>台北市私立再興中學</w:t>
                  </w:r>
                  <w:r>
                    <w:rPr>
                      <w:rFonts w:ascii="華康行楷體W5" w:eastAsia="華康行楷體W5" w:hint="eastAsia"/>
                      <w:sz w:val="32"/>
                      <w:szCs w:val="32"/>
                    </w:rPr>
                    <w:t xml:space="preserve"> </w:t>
                  </w:r>
                  <w:r w:rsidRPr="005214D8">
                    <w:rPr>
                      <w:rFonts w:ascii="華康行楷體W5" w:eastAsia="華康行楷體W5" w:hint="eastAsia"/>
                      <w:sz w:val="32"/>
                      <w:szCs w:val="32"/>
                    </w:rPr>
                    <w:t>總務處  編製</w:t>
                  </w:r>
                </w:p>
                <w:p w:rsidR="00EF0DED" w:rsidRDefault="00EF0DED"/>
              </w:txbxContent>
            </v:textbox>
          </v:shape>
        </w:pict>
      </w:r>
    </w:p>
    <w:p w:rsidR="003261C2" w:rsidRDefault="003261C2" w:rsidP="002B1779">
      <w:pPr>
        <w:widowControl/>
        <w:rPr>
          <w:rFonts w:ascii="Times New Roman" w:eastAsia="標楷體" w:hAnsi="Times New Roman"/>
          <w:b/>
          <w:sz w:val="25"/>
          <w:szCs w:val="25"/>
        </w:rPr>
      </w:pPr>
    </w:p>
    <w:p w:rsidR="0048789D" w:rsidRDefault="0048789D" w:rsidP="002B1779">
      <w:pPr>
        <w:widowControl/>
        <w:rPr>
          <w:rFonts w:ascii="Times New Roman" w:eastAsia="標楷體" w:hAnsi="Times New Roman"/>
          <w:b/>
          <w:sz w:val="25"/>
          <w:szCs w:val="25"/>
        </w:rPr>
      </w:pPr>
    </w:p>
    <w:p w:rsidR="00787567" w:rsidRDefault="00787567" w:rsidP="002B1779">
      <w:pPr>
        <w:widowControl/>
        <w:rPr>
          <w:rFonts w:ascii="Times New Roman" w:eastAsia="標楷體" w:hAnsi="Times New Roman"/>
          <w:b/>
          <w:sz w:val="25"/>
          <w:szCs w:val="25"/>
        </w:rPr>
        <w:sectPr w:rsidR="00787567" w:rsidSect="00725B43">
          <w:footerReference w:type="even" r:id="rId10"/>
          <w:footerReference w:type="default" r:id="rId11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FC7A29" w:rsidRDefault="00FC7A29" w:rsidP="002B1779">
      <w:pPr>
        <w:widowControl/>
        <w:rPr>
          <w:rFonts w:ascii="Times New Roman" w:eastAsia="標楷體" w:hAnsi="Times New Roman"/>
          <w:b/>
          <w:sz w:val="25"/>
          <w:szCs w:val="25"/>
        </w:rPr>
        <w:sectPr w:rsidR="00FC7A29" w:rsidSect="00725B43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>
        <w:rPr>
          <w:rFonts w:ascii="Times New Roman" w:eastAsia="標楷體" w:hAnsi="Times New Roman"/>
          <w:b/>
          <w:noProof/>
          <w:sz w:val="25"/>
          <w:szCs w:val="25"/>
        </w:rPr>
        <w:lastRenderedPageBreak/>
        <w:drawing>
          <wp:anchor distT="0" distB="0" distL="114300" distR="114300" simplePos="0" relativeHeight="251825152" behindDoc="0" locked="0" layoutInCell="1" allowOverlap="1">
            <wp:simplePos x="0" y="0"/>
            <wp:positionH relativeFrom="column">
              <wp:posOffset>-791273</wp:posOffset>
            </wp:positionH>
            <wp:positionV relativeFrom="paragraph">
              <wp:posOffset>1430087</wp:posOffset>
            </wp:positionV>
            <wp:extent cx="8182099" cy="5788528"/>
            <wp:effectExtent l="0" t="1200150" r="0" b="1183772"/>
            <wp:wrapNone/>
            <wp:docPr id="1" name="圖片 0" descr="DSC00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763.JPG"/>
                    <pic:cNvPicPr/>
                  </pic:nvPicPr>
                  <pic:blipFill>
                    <a:blip r:embed="rId12" cstate="print">
                      <a:lum bright="20000"/>
                    </a:blip>
                    <a:srcRect l="12519" r="335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82099" cy="5788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789D" w:rsidRDefault="0048789D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725B43" w:rsidRDefault="00725B43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725B43" w:rsidRDefault="00725B43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48789D" w:rsidRDefault="0048789D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D86547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noProof/>
          <w:sz w:val="36"/>
          <w:szCs w:val="36"/>
        </w:rPr>
        <w:drawing>
          <wp:anchor distT="0" distB="0" distL="114300" distR="114300" simplePos="0" relativeHeight="251798528" behindDoc="0" locked="0" layoutInCell="1" allowOverlap="1">
            <wp:simplePos x="0" y="0"/>
            <wp:positionH relativeFrom="column">
              <wp:posOffset>-1059873</wp:posOffset>
            </wp:positionH>
            <wp:positionV relativeFrom="paragraph">
              <wp:posOffset>63336</wp:posOffset>
            </wp:positionV>
            <wp:extent cx="7956468" cy="5506192"/>
            <wp:effectExtent l="0" t="1219200" r="0" b="1218458"/>
            <wp:wrapNone/>
            <wp:docPr id="36" name="圖片 35" descr="DSC00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836.JPG"/>
                    <pic:cNvPicPr/>
                  </pic:nvPicPr>
                  <pic:blipFill>
                    <a:blip r:embed="rId13" cstate="print">
                      <a:lum bright="10000" contrast="20000"/>
                    </a:blip>
                    <a:srcRect l="13084" r="1028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56468" cy="5506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48789D" w:rsidRDefault="0048789D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48789D" w:rsidRDefault="0048789D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48789D" w:rsidRDefault="0048789D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48789D" w:rsidRDefault="0048789D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48789D" w:rsidRDefault="0048789D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48789D" w:rsidRDefault="0048789D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48789D" w:rsidRDefault="009F5130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noProof/>
          <w:sz w:val="36"/>
          <w:szCs w:val="36"/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column">
              <wp:posOffset>27956</wp:posOffset>
            </wp:positionH>
            <wp:positionV relativeFrom="paragraph">
              <wp:posOffset>253341</wp:posOffset>
            </wp:positionV>
            <wp:extent cx="5740483" cy="7398328"/>
            <wp:effectExtent l="19050" t="0" r="0" b="0"/>
            <wp:wrapNone/>
            <wp:docPr id="37" name="圖片 36" descr="DSC0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05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054" cy="74016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B685F" w:rsidRDefault="00AB685F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F4F7E" w:rsidRDefault="001F4F7E" w:rsidP="001F4F7E">
      <w:pPr>
        <w:spacing w:line="0" w:lineRule="atLeast"/>
        <w:ind w:left="180" w:hanging="180"/>
        <w:rPr>
          <w:rFonts w:ascii="標楷體" w:eastAsia="標楷體"/>
          <w:sz w:val="18"/>
        </w:rPr>
        <w:sectPr w:rsidR="001F4F7E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1F4F7E" w:rsidRPr="00B04846" w:rsidRDefault="001F4F7E" w:rsidP="001F4F7E">
      <w:pPr>
        <w:spacing w:line="0" w:lineRule="atLeast"/>
        <w:ind w:left="180" w:hanging="180"/>
        <w:rPr>
          <w:rFonts w:ascii="標楷體" w:eastAsia="標楷體"/>
        </w:rPr>
      </w:pPr>
      <w:r>
        <w:rPr>
          <w:rFonts w:ascii="標楷體" w:eastAsia="標楷體" w:hint="eastAsia"/>
        </w:rPr>
        <w:lastRenderedPageBreak/>
        <w:t>臺</w:t>
      </w:r>
      <w:r w:rsidRPr="00B04846">
        <w:rPr>
          <w:rFonts w:ascii="標楷體" w:eastAsia="標楷體" w:hint="eastAsia"/>
        </w:rPr>
        <w:t>北市政府消防局  文山中隊木柵分隊轄內各類場所自衛消防編組訓練照片</w:t>
      </w:r>
    </w:p>
    <w:p w:rsidR="001F4F7E" w:rsidRDefault="001F4F7E" w:rsidP="001F4F7E">
      <w:pPr>
        <w:spacing w:line="0" w:lineRule="atLeast"/>
        <w:ind w:left="180" w:hanging="180"/>
        <w:rPr>
          <w:rFonts w:ascii="標楷體" w:eastAsia="標楷體"/>
        </w:rPr>
      </w:pPr>
      <w:r w:rsidRPr="00B04846">
        <w:rPr>
          <w:rFonts w:ascii="標楷體" w:eastAsia="標楷體" w:hint="eastAsia"/>
        </w:rPr>
        <w:t>第一救災救護大隊</w:t>
      </w:r>
    </w:p>
    <w:p w:rsidR="001F4F7E" w:rsidRDefault="001F4F7E" w:rsidP="001F4F7E">
      <w:pPr>
        <w:spacing w:line="0" w:lineRule="atLeast"/>
        <w:ind w:left="180" w:hanging="180"/>
        <w:rPr>
          <w:rFonts w:ascii="標楷體" w:eastAsia="標楷體"/>
        </w:rPr>
      </w:pPr>
    </w:p>
    <w:p w:rsidR="001F4F7E" w:rsidRPr="00B04846" w:rsidRDefault="001F4F7E" w:rsidP="001F4F7E">
      <w:pPr>
        <w:spacing w:line="0" w:lineRule="atLeast"/>
        <w:ind w:left="180" w:hanging="180"/>
        <w:rPr>
          <w:rFonts w:ascii="標楷體" w:eastAsia="標楷體"/>
        </w:rPr>
      </w:pPr>
    </w:p>
    <w:tbl>
      <w:tblPr>
        <w:tblW w:w="0" w:type="auto"/>
        <w:tblInd w:w="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36"/>
      </w:tblGrid>
      <w:tr w:rsidR="001F4F7E" w:rsidRPr="00F14BD6" w:rsidTr="00EF0DED">
        <w:trPr>
          <w:trHeight w:val="5798"/>
        </w:trPr>
        <w:tc>
          <w:tcPr>
            <w:tcW w:w="7730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sz w:val="18"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4819650" cy="3771900"/>
                  <wp:effectExtent l="19050" t="0" r="0" b="0"/>
                  <wp:docPr id="42" name="圖片 1" descr="DSC_0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_0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9650" cy="3771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F7E" w:rsidRPr="00F14BD6" w:rsidTr="00EF0DED">
        <w:trPr>
          <w:trHeight w:val="571"/>
        </w:trPr>
        <w:tc>
          <w:tcPr>
            <w:tcW w:w="7730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sz w:val="32"/>
                <w:szCs w:val="32"/>
              </w:rPr>
            </w:pPr>
            <w:r w:rsidRPr="00F14BD6">
              <w:rPr>
                <w:rFonts w:ascii="標楷體" w:eastAsia="標楷體" w:hint="eastAsia"/>
                <w:sz w:val="32"/>
                <w:szCs w:val="32"/>
              </w:rPr>
              <w:t>說明：本校自衛消防編組訓練</w:t>
            </w:r>
          </w:p>
        </w:tc>
      </w:tr>
      <w:tr w:rsidR="001F4F7E" w:rsidRPr="00F14BD6" w:rsidTr="00EF0DED">
        <w:trPr>
          <w:trHeight w:val="5760"/>
        </w:trPr>
        <w:tc>
          <w:tcPr>
            <w:tcW w:w="7730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sz w:val="18"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4819650" cy="3638550"/>
                  <wp:effectExtent l="19050" t="0" r="0" b="0"/>
                  <wp:docPr id="41" name="圖片 2" descr="DSC_0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_0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9650" cy="3638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F7E" w:rsidRPr="00F14BD6" w:rsidTr="00EF0DED">
        <w:trPr>
          <w:trHeight w:val="608"/>
        </w:trPr>
        <w:tc>
          <w:tcPr>
            <w:tcW w:w="7730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noProof/>
                <w:sz w:val="18"/>
              </w:rPr>
            </w:pPr>
            <w:r w:rsidRPr="00F14BD6">
              <w:rPr>
                <w:rFonts w:ascii="標楷體" w:eastAsia="標楷體" w:hint="eastAsia"/>
                <w:sz w:val="32"/>
                <w:szCs w:val="32"/>
              </w:rPr>
              <w:t>說明：本校自衛消防編組訓練</w:t>
            </w:r>
          </w:p>
        </w:tc>
      </w:tr>
    </w:tbl>
    <w:p w:rsidR="001F4F7E" w:rsidRDefault="001F4F7E" w:rsidP="001F4F7E">
      <w:pPr>
        <w:spacing w:line="0" w:lineRule="atLeast"/>
        <w:ind w:left="600"/>
        <w:rPr>
          <w:rFonts w:ascii="標楷體" w:eastAsia="標楷體"/>
          <w:sz w:val="18"/>
        </w:rPr>
        <w:sectPr w:rsidR="001F4F7E" w:rsidSect="00EF0DED">
          <w:pgSz w:w="11906" w:h="16838"/>
          <w:pgMar w:top="1134" w:right="1474" w:bottom="1134" w:left="1474" w:header="851" w:footer="992" w:gutter="0"/>
          <w:cols w:space="425"/>
          <w:docGrid w:type="lines" w:linePitch="360"/>
        </w:sectPr>
      </w:pPr>
    </w:p>
    <w:tbl>
      <w:tblPr>
        <w:tblW w:w="0" w:type="auto"/>
        <w:tblInd w:w="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6"/>
      </w:tblGrid>
      <w:tr w:rsidR="001F4F7E" w:rsidRPr="00F14BD6" w:rsidTr="00EF0DED">
        <w:trPr>
          <w:trHeight w:val="5798"/>
        </w:trPr>
        <w:tc>
          <w:tcPr>
            <w:tcW w:w="7896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sz w:val="1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802624" behindDoc="0" locked="0" layoutInCell="1" allowOverlap="1" wp14:anchorId="7A010C3B" wp14:editId="153F2CE5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38100</wp:posOffset>
                  </wp:positionV>
                  <wp:extent cx="4914900" cy="3607435"/>
                  <wp:effectExtent l="19050" t="0" r="0" b="0"/>
                  <wp:wrapNone/>
                  <wp:docPr id="72" name="圖片 72" descr="DSC00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DSC000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0" cy="3607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F4F7E" w:rsidRPr="00F14BD6" w:rsidTr="00EF0DED">
        <w:trPr>
          <w:trHeight w:val="571"/>
        </w:trPr>
        <w:tc>
          <w:tcPr>
            <w:tcW w:w="7896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sz w:val="32"/>
                <w:szCs w:val="32"/>
              </w:rPr>
            </w:pPr>
            <w:r w:rsidRPr="00F14BD6">
              <w:rPr>
                <w:rFonts w:ascii="標楷體" w:eastAsia="標楷體" w:hint="eastAsia"/>
                <w:sz w:val="32"/>
                <w:szCs w:val="32"/>
              </w:rPr>
              <w:t>說明：</w:t>
            </w:r>
            <w:r>
              <w:rPr>
                <w:rFonts w:ascii="標楷體" w:eastAsia="標楷體" w:hint="eastAsia"/>
                <w:sz w:val="32"/>
                <w:szCs w:val="32"/>
              </w:rPr>
              <w:t>台北市政府消防局木柵分隊蒞校消防講習</w:t>
            </w:r>
          </w:p>
        </w:tc>
      </w:tr>
      <w:tr w:rsidR="001F4F7E" w:rsidRPr="00F14BD6" w:rsidTr="00EF0DED">
        <w:trPr>
          <w:trHeight w:val="5760"/>
        </w:trPr>
        <w:tc>
          <w:tcPr>
            <w:tcW w:w="7896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sz w:val="18"/>
              </w:rPr>
            </w:pPr>
            <w:r>
              <w:rPr>
                <w:rFonts w:ascii="標楷體" w:eastAsia="標楷體" w:hint="eastAsia"/>
                <w:noProof/>
                <w:sz w:val="18"/>
              </w:rPr>
              <w:drawing>
                <wp:inline distT="0" distB="0" distL="0" distR="0" wp14:anchorId="0141C8B3" wp14:editId="53BD382B">
                  <wp:extent cx="4857750" cy="4114800"/>
                  <wp:effectExtent l="19050" t="0" r="0" b="0"/>
                  <wp:docPr id="40" name="圖片 3" descr="DSC00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00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0" cy="411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F7E" w:rsidRPr="00F14BD6" w:rsidTr="00EF0DED">
        <w:trPr>
          <w:trHeight w:val="608"/>
        </w:trPr>
        <w:tc>
          <w:tcPr>
            <w:tcW w:w="7896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noProof/>
                <w:sz w:val="18"/>
              </w:rPr>
            </w:pPr>
            <w:r w:rsidRPr="00F14BD6">
              <w:rPr>
                <w:rFonts w:ascii="標楷體" w:eastAsia="標楷體" w:hint="eastAsia"/>
                <w:sz w:val="32"/>
                <w:szCs w:val="32"/>
              </w:rPr>
              <w:t>說明：</w:t>
            </w:r>
            <w:r w:rsidRPr="00F14BD6">
              <w:rPr>
                <w:rFonts w:ascii="標楷體" w:eastAsia="標楷體" w:hint="eastAsia"/>
                <w:noProof/>
                <w:sz w:val="18"/>
              </w:rPr>
              <w:t xml:space="preserve"> </w:t>
            </w:r>
            <w:r w:rsidRPr="00F14BD6">
              <w:rPr>
                <w:rFonts w:ascii="標楷體" w:eastAsia="標楷體" w:hint="eastAsia"/>
                <w:sz w:val="32"/>
                <w:szCs w:val="32"/>
              </w:rPr>
              <w:t>住校生</w:t>
            </w:r>
            <w:r>
              <w:rPr>
                <w:rFonts w:ascii="標楷體" w:eastAsia="標楷體" w:hint="eastAsia"/>
                <w:sz w:val="32"/>
                <w:szCs w:val="32"/>
              </w:rPr>
              <w:t>參與消防器材使用說明及實地操作練習</w:t>
            </w:r>
          </w:p>
        </w:tc>
      </w:tr>
    </w:tbl>
    <w:p w:rsidR="001F4F7E" w:rsidRDefault="001F4F7E" w:rsidP="001F4F7E">
      <w:pPr>
        <w:spacing w:line="0" w:lineRule="atLeast"/>
        <w:rPr>
          <w:rFonts w:ascii="標楷體" w:eastAsia="標楷體"/>
          <w:sz w:val="18"/>
        </w:rPr>
        <w:sectPr w:rsidR="001F4F7E" w:rsidSect="00EF0DED">
          <w:pgSz w:w="11906" w:h="16838"/>
          <w:pgMar w:top="1134" w:right="1474" w:bottom="1134" w:left="1474" w:header="851" w:footer="992" w:gutter="0"/>
          <w:cols w:space="425"/>
          <w:docGrid w:type="lines" w:linePitch="360"/>
        </w:sectPr>
      </w:pPr>
    </w:p>
    <w:tbl>
      <w:tblPr>
        <w:tblW w:w="0" w:type="auto"/>
        <w:tblInd w:w="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72"/>
      </w:tblGrid>
      <w:tr w:rsidR="001F4F7E" w:rsidRPr="003374DF" w:rsidTr="00EF0DED">
        <w:trPr>
          <w:trHeight w:val="5798"/>
        </w:trPr>
        <w:tc>
          <w:tcPr>
            <w:tcW w:w="7872" w:type="dxa"/>
          </w:tcPr>
          <w:p w:rsidR="001F4F7E" w:rsidRPr="003374DF" w:rsidRDefault="001F4F7E" w:rsidP="00EF0DED">
            <w:pPr>
              <w:spacing w:line="0" w:lineRule="atLeast"/>
              <w:rPr>
                <w:rFonts w:ascii="標楷體" w:eastAsia="標楷體"/>
                <w:sz w:val="18"/>
              </w:rPr>
            </w:pPr>
            <w:r>
              <w:rPr>
                <w:rFonts w:ascii="標楷體" w:eastAsia="標楷體" w:hint="eastAsia"/>
                <w:noProof/>
                <w:sz w:val="18"/>
              </w:rPr>
              <w:lastRenderedPageBreak/>
              <w:drawing>
                <wp:inline distT="0" distB="0" distL="0" distR="0">
                  <wp:extent cx="4914900" cy="3905250"/>
                  <wp:effectExtent l="19050" t="0" r="0" b="0"/>
                  <wp:docPr id="39" name="圖片 4" descr="DSC00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SC00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0" cy="390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F7E" w:rsidRPr="003374DF" w:rsidTr="00EF0DED">
        <w:trPr>
          <w:trHeight w:val="571"/>
        </w:trPr>
        <w:tc>
          <w:tcPr>
            <w:tcW w:w="7872" w:type="dxa"/>
          </w:tcPr>
          <w:p w:rsidR="001F4F7E" w:rsidRPr="003374DF" w:rsidRDefault="001F4F7E" w:rsidP="00EF0DED">
            <w:pPr>
              <w:spacing w:line="0" w:lineRule="atLeast"/>
              <w:rPr>
                <w:rFonts w:ascii="標楷體" w:eastAsia="標楷體"/>
                <w:sz w:val="32"/>
                <w:szCs w:val="32"/>
              </w:rPr>
            </w:pPr>
            <w:r w:rsidRPr="003374DF">
              <w:rPr>
                <w:rFonts w:ascii="標楷體" w:eastAsia="標楷體" w:hint="eastAsia"/>
                <w:sz w:val="32"/>
                <w:szCs w:val="32"/>
              </w:rPr>
              <w:t>說明：</w:t>
            </w:r>
            <w:r w:rsidRPr="00F14BD6">
              <w:rPr>
                <w:rFonts w:ascii="標楷體" w:eastAsia="標楷體" w:hint="eastAsia"/>
                <w:sz w:val="32"/>
                <w:szCs w:val="32"/>
              </w:rPr>
              <w:t>住校生</w:t>
            </w:r>
            <w:r>
              <w:rPr>
                <w:rFonts w:ascii="標楷體" w:eastAsia="標楷體" w:hint="eastAsia"/>
                <w:sz w:val="32"/>
                <w:szCs w:val="32"/>
              </w:rPr>
              <w:t>參與消防器材使用說明及實地操作練習</w:t>
            </w:r>
          </w:p>
        </w:tc>
      </w:tr>
      <w:tr w:rsidR="001F4F7E" w:rsidRPr="003374DF" w:rsidTr="00EF0DED">
        <w:trPr>
          <w:trHeight w:val="5760"/>
        </w:trPr>
        <w:tc>
          <w:tcPr>
            <w:tcW w:w="7872" w:type="dxa"/>
          </w:tcPr>
          <w:p w:rsidR="001F4F7E" w:rsidRPr="003374DF" w:rsidRDefault="001F4F7E" w:rsidP="00EF0DED">
            <w:pPr>
              <w:spacing w:line="0" w:lineRule="atLeast"/>
              <w:rPr>
                <w:rFonts w:ascii="標楷體" w:eastAsia="標楷體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47625</wp:posOffset>
                  </wp:positionV>
                  <wp:extent cx="4800600" cy="3619500"/>
                  <wp:effectExtent l="19050" t="0" r="0" b="0"/>
                  <wp:wrapNone/>
                  <wp:docPr id="71" name="圖片 71" descr="DSC_0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DSC_0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0" cy="3619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F4F7E" w:rsidRPr="003374DF" w:rsidTr="00EF0DED">
        <w:trPr>
          <w:trHeight w:val="608"/>
        </w:trPr>
        <w:tc>
          <w:tcPr>
            <w:tcW w:w="7872" w:type="dxa"/>
          </w:tcPr>
          <w:p w:rsidR="001F4F7E" w:rsidRPr="003374DF" w:rsidRDefault="001F4F7E" w:rsidP="00EF0DED">
            <w:pPr>
              <w:spacing w:line="0" w:lineRule="atLeast"/>
              <w:rPr>
                <w:rFonts w:ascii="標楷體" w:eastAsia="標楷體"/>
                <w:noProof/>
                <w:sz w:val="18"/>
              </w:rPr>
            </w:pPr>
            <w:r w:rsidRPr="003374DF">
              <w:rPr>
                <w:rFonts w:ascii="標楷體" w:eastAsia="標楷體" w:hint="eastAsia"/>
                <w:sz w:val="32"/>
                <w:szCs w:val="32"/>
              </w:rPr>
              <w:t>說明：</w:t>
            </w:r>
            <w:r w:rsidRPr="00F14BD6">
              <w:rPr>
                <w:rFonts w:ascii="標楷體" w:eastAsia="標楷體" w:hint="eastAsia"/>
                <w:sz w:val="32"/>
                <w:szCs w:val="32"/>
              </w:rPr>
              <w:t>住校生</w:t>
            </w:r>
            <w:r>
              <w:rPr>
                <w:rFonts w:ascii="標楷體" w:eastAsia="標楷體" w:hint="eastAsia"/>
                <w:sz w:val="32"/>
                <w:szCs w:val="32"/>
              </w:rPr>
              <w:t>參與消防器材使用說明及實地操作練習</w:t>
            </w:r>
          </w:p>
        </w:tc>
      </w:tr>
    </w:tbl>
    <w:p w:rsidR="001F4F7E" w:rsidRPr="003374DF" w:rsidRDefault="001F4F7E" w:rsidP="001F4F7E">
      <w:pPr>
        <w:spacing w:line="0" w:lineRule="atLeast"/>
        <w:rPr>
          <w:rFonts w:ascii="標楷體" w:eastAsia="標楷體"/>
          <w:sz w:val="18"/>
        </w:rPr>
      </w:pPr>
    </w:p>
    <w:p w:rsidR="001F4F7E" w:rsidRDefault="001F4F7E" w:rsidP="001F4F7E">
      <w:pPr>
        <w:spacing w:line="0" w:lineRule="atLeast"/>
        <w:rPr>
          <w:rFonts w:ascii="標楷體" w:eastAsia="標楷體"/>
          <w:sz w:val="18"/>
        </w:rPr>
        <w:sectPr w:rsidR="001F4F7E" w:rsidSect="00EF0DED">
          <w:pgSz w:w="11906" w:h="16838"/>
          <w:pgMar w:top="1134" w:right="1474" w:bottom="1134" w:left="1474" w:header="851" w:footer="992" w:gutter="0"/>
          <w:cols w:space="425"/>
          <w:docGrid w:type="lines" w:linePitch="360"/>
        </w:sectPr>
      </w:pPr>
    </w:p>
    <w:p w:rsidR="001F4F7E" w:rsidRPr="00B04846" w:rsidRDefault="001F4F7E" w:rsidP="001F4F7E">
      <w:pPr>
        <w:spacing w:line="0" w:lineRule="atLeast"/>
        <w:ind w:left="180" w:hanging="180"/>
        <w:rPr>
          <w:rFonts w:ascii="標楷體" w:eastAsia="標楷體"/>
        </w:rPr>
      </w:pPr>
      <w:r>
        <w:rPr>
          <w:rFonts w:ascii="標楷體" w:eastAsia="標楷體" w:hint="eastAsia"/>
        </w:rPr>
        <w:lastRenderedPageBreak/>
        <w:t>臺</w:t>
      </w:r>
      <w:r w:rsidRPr="00B04846">
        <w:rPr>
          <w:rFonts w:ascii="標楷體" w:eastAsia="標楷體" w:hint="eastAsia"/>
        </w:rPr>
        <w:t>北市政府消防局  文山中隊木柵分隊轄內各類場所自衛消防編組訓練照片</w:t>
      </w:r>
    </w:p>
    <w:p w:rsidR="001F4F7E" w:rsidRDefault="001F4F7E" w:rsidP="001F4F7E">
      <w:pPr>
        <w:spacing w:line="0" w:lineRule="atLeast"/>
        <w:ind w:left="180" w:hanging="180"/>
        <w:rPr>
          <w:rFonts w:ascii="標楷體" w:eastAsia="標楷體"/>
        </w:rPr>
      </w:pPr>
      <w:r w:rsidRPr="00B04846">
        <w:rPr>
          <w:rFonts w:ascii="標楷體" w:eastAsia="標楷體" w:hint="eastAsia"/>
        </w:rPr>
        <w:t>第一救災救護大隊</w:t>
      </w:r>
    </w:p>
    <w:p w:rsidR="001F4F7E" w:rsidRDefault="001F4F7E" w:rsidP="001F4F7E">
      <w:pPr>
        <w:spacing w:line="0" w:lineRule="atLeast"/>
        <w:ind w:left="180" w:hanging="180"/>
        <w:rPr>
          <w:rFonts w:ascii="標楷體" w:eastAsia="標楷體"/>
        </w:rPr>
      </w:pPr>
    </w:p>
    <w:p w:rsidR="001F4F7E" w:rsidRPr="00B04846" w:rsidRDefault="001F4F7E" w:rsidP="001F4F7E">
      <w:pPr>
        <w:spacing w:line="0" w:lineRule="atLeast"/>
        <w:ind w:left="180" w:hanging="180"/>
        <w:rPr>
          <w:rFonts w:ascii="標楷體" w:eastAsia="標楷體"/>
        </w:rPr>
      </w:pPr>
    </w:p>
    <w:tbl>
      <w:tblPr>
        <w:tblW w:w="0" w:type="auto"/>
        <w:tblInd w:w="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8"/>
      </w:tblGrid>
      <w:tr w:rsidR="001F4F7E" w:rsidRPr="00F14BD6" w:rsidTr="00EF0DED">
        <w:trPr>
          <w:trHeight w:val="5798"/>
        </w:trPr>
        <w:tc>
          <w:tcPr>
            <w:tcW w:w="7588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sz w:val="18"/>
              </w:rPr>
            </w:pPr>
            <w:r>
              <w:rPr>
                <w:rFonts w:ascii="標楷體" w:eastAsia="標楷體" w:hint="eastAsia"/>
                <w:noProof/>
                <w:sz w:val="18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70485</wp:posOffset>
                  </wp:positionV>
                  <wp:extent cx="4755515" cy="3587750"/>
                  <wp:effectExtent l="19050" t="0" r="6985" b="0"/>
                  <wp:wrapNone/>
                  <wp:docPr id="76" name="圖片 76" descr="DSC00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SC00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5515" cy="358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F4F7E" w:rsidRPr="00F14BD6" w:rsidTr="00EF0DED">
        <w:trPr>
          <w:trHeight w:val="571"/>
        </w:trPr>
        <w:tc>
          <w:tcPr>
            <w:tcW w:w="7588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sz w:val="32"/>
                <w:szCs w:val="32"/>
              </w:rPr>
            </w:pPr>
            <w:r w:rsidRPr="00F14BD6">
              <w:rPr>
                <w:rFonts w:ascii="標楷體" w:eastAsia="標楷體" w:hint="eastAsia"/>
                <w:sz w:val="32"/>
                <w:szCs w:val="32"/>
              </w:rPr>
              <w:t>說明：</w:t>
            </w:r>
            <w:r>
              <w:rPr>
                <w:rFonts w:ascii="標楷體" w:eastAsia="標楷體" w:hint="eastAsia"/>
                <w:sz w:val="32"/>
                <w:szCs w:val="32"/>
              </w:rPr>
              <w:t>台北市政府消防局木柵分隊</w:t>
            </w:r>
            <w:r w:rsidRPr="00B578CF">
              <w:rPr>
                <w:rFonts w:ascii="標楷體" w:eastAsia="標楷體" w:hint="eastAsia"/>
                <w:sz w:val="32"/>
                <w:szCs w:val="32"/>
              </w:rPr>
              <w:t>蒞校防災訓練宣導</w:t>
            </w:r>
          </w:p>
        </w:tc>
      </w:tr>
      <w:tr w:rsidR="001F4F7E" w:rsidRPr="00F14BD6" w:rsidTr="00EF0DED">
        <w:trPr>
          <w:trHeight w:val="5760"/>
        </w:trPr>
        <w:tc>
          <w:tcPr>
            <w:tcW w:w="7588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sz w:val="18"/>
              </w:rPr>
            </w:pPr>
            <w:r>
              <w:rPr>
                <w:rFonts w:ascii="標楷體" w:eastAsia="標楷體" w:hint="eastAsia"/>
                <w:noProof/>
                <w:sz w:val="18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2540</wp:posOffset>
                  </wp:positionV>
                  <wp:extent cx="4755515" cy="3531235"/>
                  <wp:effectExtent l="19050" t="0" r="6985" b="0"/>
                  <wp:wrapNone/>
                  <wp:docPr id="74" name="圖片 74" descr="DSC_0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DSC_00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5515" cy="3531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F4F7E" w:rsidRPr="00F14BD6" w:rsidTr="00EF0DED">
        <w:trPr>
          <w:trHeight w:val="608"/>
        </w:trPr>
        <w:tc>
          <w:tcPr>
            <w:tcW w:w="7588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noProof/>
                <w:sz w:val="18"/>
              </w:rPr>
            </w:pPr>
            <w:r w:rsidRPr="00F14BD6">
              <w:rPr>
                <w:rFonts w:ascii="標楷體" w:eastAsia="標楷體" w:hint="eastAsia"/>
                <w:sz w:val="32"/>
                <w:szCs w:val="32"/>
              </w:rPr>
              <w:t>說明：</w:t>
            </w:r>
            <w:r>
              <w:rPr>
                <w:rFonts w:ascii="標楷體" w:eastAsia="標楷體" w:hint="eastAsia"/>
                <w:sz w:val="32"/>
                <w:szCs w:val="32"/>
              </w:rPr>
              <w:t>台北市政府消防局木柵分隊</w:t>
            </w:r>
            <w:r w:rsidRPr="00B578CF">
              <w:rPr>
                <w:rFonts w:ascii="標楷體" w:eastAsia="標楷體" w:hint="eastAsia"/>
                <w:sz w:val="32"/>
                <w:szCs w:val="32"/>
              </w:rPr>
              <w:t>蒞校防災訓練宣導</w:t>
            </w:r>
          </w:p>
        </w:tc>
      </w:tr>
    </w:tbl>
    <w:p w:rsidR="001F4F7E" w:rsidRPr="00BA71E2" w:rsidRDefault="001F4F7E" w:rsidP="001F4F7E">
      <w:pPr>
        <w:spacing w:line="0" w:lineRule="atLeast"/>
        <w:rPr>
          <w:rFonts w:ascii="標楷體" w:eastAsia="標楷體"/>
        </w:rPr>
        <w:sectPr w:rsidR="001F4F7E" w:rsidRPr="00BA71E2" w:rsidSect="00EF0DED">
          <w:pgSz w:w="11906" w:h="16838"/>
          <w:pgMar w:top="1134" w:right="1474" w:bottom="1134" w:left="1474" w:header="851" w:footer="992" w:gutter="0"/>
          <w:cols w:space="425"/>
          <w:docGrid w:type="lines" w:linePitch="360"/>
        </w:sectPr>
      </w:pPr>
    </w:p>
    <w:tbl>
      <w:tblPr>
        <w:tblpPr w:leftFromText="180" w:rightFromText="180" w:vertAnchor="page" w:horzAnchor="margin" w:tblpXSpec="center" w:tblpY="16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30"/>
      </w:tblGrid>
      <w:tr w:rsidR="001F4F7E" w:rsidRPr="00F14BD6" w:rsidTr="00EF0DED">
        <w:trPr>
          <w:trHeight w:val="5798"/>
        </w:trPr>
        <w:tc>
          <w:tcPr>
            <w:tcW w:w="7730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sz w:val="1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27305</wp:posOffset>
                  </wp:positionV>
                  <wp:extent cx="4836160" cy="3589020"/>
                  <wp:effectExtent l="19050" t="0" r="2540" b="0"/>
                  <wp:wrapNone/>
                  <wp:docPr id="73" name="圖片 73" descr="DSC00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DSC000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6160" cy="3589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F4F7E" w:rsidRPr="00F14BD6" w:rsidTr="00EF0DED">
        <w:trPr>
          <w:trHeight w:val="571"/>
        </w:trPr>
        <w:tc>
          <w:tcPr>
            <w:tcW w:w="7730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sz w:val="32"/>
                <w:szCs w:val="32"/>
              </w:rPr>
            </w:pPr>
            <w:r w:rsidRPr="00F14BD6">
              <w:rPr>
                <w:rFonts w:ascii="標楷體" w:eastAsia="標楷體" w:hint="eastAsia"/>
                <w:sz w:val="32"/>
                <w:szCs w:val="32"/>
              </w:rPr>
              <w:t>說明：</w:t>
            </w:r>
            <w:r>
              <w:rPr>
                <w:rFonts w:ascii="標楷體" w:eastAsia="標楷體" w:hint="eastAsia"/>
                <w:sz w:val="32"/>
                <w:szCs w:val="32"/>
              </w:rPr>
              <w:t>本</w:t>
            </w:r>
            <w:r w:rsidRPr="00B578CF">
              <w:rPr>
                <w:rFonts w:ascii="標楷體" w:eastAsia="標楷體" w:hint="eastAsia"/>
                <w:sz w:val="32"/>
                <w:szCs w:val="32"/>
              </w:rPr>
              <w:t>校</w:t>
            </w:r>
            <w:r>
              <w:rPr>
                <w:rFonts w:ascii="標楷體" w:eastAsia="標楷體" w:hint="eastAsia"/>
                <w:sz w:val="32"/>
                <w:szCs w:val="32"/>
              </w:rPr>
              <w:t>同仁參與</w:t>
            </w:r>
            <w:r w:rsidRPr="00B578CF">
              <w:rPr>
                <w:rFonts w:ascii="標楷體" w:eastAsia="標楷體" w:hint="eastAsia"/>
                <w:sz w:val="32"/>
                <w:szCs w:val="32"/>
              </w:rPr>
              <w:t>防災訓練宣導</w:t>
            </w:r>
            <w:r>
              <w:rPr>
                <w:rFonts w:ascii="標楷體" w:eastAsia="標楷體" w:hint="eastAsia"/>
                <w:sz w:val="32"/>
                <w:szCs w:val="32"/>
              </w:rPr>
              <w:t>講習</w:t>
            </w:r>
            <w:r w:rsidRPr="00F14BD6">
              <w:rPr>
                <w:rFonts w:ascii="標楷體" w:eastAsia="標楷體" w:hint="eastAsia"/>
                <w:sz w:val="32"/>
                <w:szCs w:val="32"/>
              </w:rPr>
              <w:t xml:space="preserve"> </w:t>
            </w:r>
          </w:p>
        </w:tc>
      </w:tr>
      <w:tr w:rsidR="001F4F7E" w:rsidRPr="00F14BD6" w:rsidTr="00EF0DED">
        <w:trPr>
          <w:trHeight w:val="5760"/>
        </w:trPr>
        <w:tc>
          <w:tcPr>
            <w:tcW w:w="7730" w:type="dxa"/>
          </w:tcPr>
          <w:p w:rsidR="001F4F7E" w:rsidRPr="00EA59BB" w:rsidRDefault="001F4F7E" w:rsidP="00EF0DED">
            <w:pPr>
              <w:spacing w:line="0" w:lineRule="atLeast"/>
              <w:rPr>
                <w:rFonts w:ascii="標楷體" w:eastAsia="標楷體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27940</wp:posOffset>
                  </wp:positionV>
                  <wp:extent cx="4890770" cy="3592830"/>
                  <wp:effectExtent l="19050" t="0" r="5080" b="0"/>
                  <wp:wrapNone/>
                  <wp:docPr id="75" name="圖片 75" descr="DSC00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DSC000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0770" cy="3592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F4F7E" w:rsidRPr="00F14BD6" w:rsidTr="00EF0DED">
        <w:trPr>
          <w:trHeight w:val="608"/>
        </w:trPr>
        <w:tc>
          <w:tcPr>
            <w:tcW w:w="7730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noProof/>
                <w:sz w:val="18"/>
              </w:rPr>
            </w:pPr>
            <w:r w:rsidRPr="00F14BD6">
              <w:rPr>
                <w:rFonts w:ascii="標楷體" w:eastAsia="標楷體" w:hint="eastAsia"/>
                <w:sz w:val="32"/>
                <w:szCs w:val="32"/>
              </w:rPr>
              <w:t>說明：</w:t>
            </w:r>
            <w:r w:rsidRPr="00F14BD6">
              <w:rPr>
                <w:rFonts w:ascii="標楷體" w:eastAsia="標楷體" w:hint="eastAsia"/>
                <w:noProof/>
                <w:sz w:val="18"/>
              </w:rPr>
              <w:t xml:space="preserve"> </w:t>
            </w:r>
            <w:r>
              <w:rPr>
                <w:rFonts w:ascii="標楷體" w:eastAsia="標楷體" w:hint="eastAsia"/>
                <w:sz w:val="32"/>
                <w:szCs w:val="32"/>
              </w:rPr>
              <w:t>本</w:t>
            </w:r>
            <w:r w:rsidRPr="00B578CF">
              <w:rPr>
                <w:rFonts w:ascii="標楷體" w:eastAsia="標楷體" w:hint="eastAsia"/>
                <w:sz w:val="32"/>
                <w:szCs w:val="32"/>
              </w:rPr>
              <w:t>校</w:t>
            </w:r>
            <w:r>
              <w:rPr>
                <w:rFonts w:ascii="標楷體" w:eastAsia="標楷體" w:hint="eastAsia"/>
                <w:sz w:val="32"/>
                <w:szCs w:val="32"/>
              </w:rPr>
              <w:t>同仁參與</w:t>
            </w:r>
            <w:r w:rsidRPr="00B578CF">
              <w:rPr>
                <w:rFonts w:ascii="標楷體" w:eastAsia="標楷體" w:hint="eastAsia"/>
                <w:sz w:val="32"/>
                <w:szCs w:val="32"/>
              </w:rPr>
              <w:t>防災訓練宣導</w:t>
            </w:r>
            <w:r>
              <w:rPr>
                <w:rFonts w:ascii="標楷體" w:eastAsia="標楷體" w:hint="eastAsia"/>
                <w:sz w:val="32"/>
                <w:szCs w:val="32"/>
              </w:rPr>
              <w:t>講習</w:t>
            </w:r>
          </w:p>
        </w:tc>
      </w:tr>
    </w:tbl>
    <w:p w:rsidR="001F4F7E" w:rsidRDefault="001F4F7E" w:rsidP="001F4F7E">
      <w:pPr>
        <w:spacing w:line="0" w:lineRule="atLeast"/>
        <w:rPr>
          <w:rFonts w:ascii="標楷體" w:eastAsia="標楷體"/>
          <w:sz w:val="18"/>
        </w:rPr>
        <w:sectPr w:rsidR="001F4F7E" w:rsidSect="00EF0DED">
          <w:pgSz w:w="11906" w:h="16838"/>
          <w:pgMar w:top="1134" w:right="1474" w:bottom="1134" w:left="1474" w:header="851" w:footer="992" w:gutter="0"/>
          <w:cols w:space="425"/>
          <w:docGrid w:type="lines" w:linePitch="360"/>
        </w:sectPr>
      </w:pPr>
    </w:p>
    <w:tbl>
      <w:tblPr>
        <w:tblpPr w:leftFromText="180" w:rightFromText="180" w:vertAnchor="page" w:horzAnchor="margin" w:tblpXSpec="center" w:tblpY="16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6"/>
      </w:tblGrid>
      <w:tr w:rsidR="001F4F7E" w:rsidRPr="00F14BD6" w:rsidTr="00EF0DED">
        <w:trPr>
          <w:trHeight w:val="5798"/>
        </w:trPr>
        <w:tc>
          <w:tcPr>
            <w:tcW w:w="7730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sz w:val="18"/>
              </w:rPr>
            </w:pPr>
            <w:r>
              <w:rPr>
                <w:rFonts w:ascii="標楷體" w:eastAsia="標楷體" w:hint="eastAsia"/>
                <w:noProof/>
                <w:sz w:val="18"/>
              </w:rPr>
              <w:lastRenderedPageBreak/>
              <w:drawing>
                <wp:inline distT="0" distB="0" distL="0" distR="0">
                  <wp:extent cx="4895850" cy="3676650"/>
                  <wp:effectExtent l="19050" t="0" r="0" b="0"/>
                  <wp:docPr id="38" name="圖片 5" descr="DSC00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SC000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5850" cy="3676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F7E" w:rsidRPr="00F14BD6" w:rsidTr="00EF0DED">
        <w:trPr>
          <w:trHeight w:val="571"/>
        </w:trPr>
        <w:tc>
          <w:tcPr>
            <w:tcW w:w="7730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sz w:val="32"/>
                <w:szCs w:val="32"/>
              </w:rPr>
            </w:pPr>
            <w:r w:rsidRPr="00F14BD6">
              <w:rPr>
                <w:rFonts w:ascii="標楷體" w:eastAsia="標楷體" w:hint="eastAsia"/>
                <w:sz w:val="32"/>
                <w:szCs w:val="32"/>
              </w:rPr>
              <w:t>說明：</w:t>
            </w:r>
            <w:r>
              <w:rPr>
                <w:rFonts w:ascii="標楷體" w:eastAsia="標楷體" w:hint="eastAsia"/>
                <w:sz w:val="32"/>
                <w:szCs w:val="32"/>
              </w:rPr>
              <w:t>本</w:t>
            </w:r>
            <w:r w:rsidRPr="00B578CF">
              <w:rPr>
                <w:rFonts w:ascii="標楷體" w:eastAsia="標楷體" w:hint="eastAsia"/>
                <w:sz w:val="32"/>
                <w:szCs w:val="32"/>
              </w:rPr>
              <w:t>校</w:t>
            </w:r>
            <w:r>
              <w:rPr>
                <w:rFonts w:ascii="標楷體" w:eastAsia="標楷體" w:hint="eastAsia"/>
                <w:sz w:val="32"/>
                <w:szCs w:val="32"/>
              </w:rPr>
              <w:t>同仁參與</w:t>
            </w:r>
            <w:r w:rsidRPr="00B578CF">
              <w:rPr>
                <w:rFonts w:ascii="標楷體" w:eastAsia="標楷體" w:hint="eastAsia"/>
                <w:sz w:val="32"/>
                <w:szCs w:val="32"/>
              </w:rPr>
              <w:t>防災訓練宣導</w:t>
            </w:r>
            <w:r>
              <w:rPr>
                <w:rFonts w:ascii="標楷體" w:eastAsia="標楷體" w:hint="eastAsia"/>
                <w:sz w:val="32"/>
                <w:szCs w:val="32"/>
              </w:rPr>
              <w:t>講習</w:t>
            </w:r>
            <w:r w:rsidRPr="00F14BD6">
              <w:rPr>
                <w:rFonts w:ascii="標楷體" w:eastAsia="標楷體" w:hint="eastAsia"/>
                <w:sz w:val="32"/>
                <w:szCs w:val="32"/>
              </w:rPr>
              <w:t xml:space="preserve"> </w:t>
            </w:r>
          </w:p>
        </w:tc>
      </w:tr>
      <w:tr w:rsidR="001F4F7E" w:rsidRPr="00F14BD6" w:rsidTr="00EF0DED">
        <w:trPr>
          <w:trHeight w:val="5760"/>
        </w:trPr>
        <w:tc>
          <w:tcPr>
            <w:tcW w:w="7730" w:type="dxa"/>
          </w:tcPr>
          <w:p w:rsidR="001F4F7E" w:rsidRPr="00EA59BB" w:rsidRDefault="001F4F7E" w:rsidP="00EF0DED">
            <w:pPr>
              <w:spacing w:line="0" w:lineRule="atLeast"/>
              <w:rPr>
                <w:rFonts w:ascii="標楷體" w:eastAsia="標楷體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-9525</wp:posOffset>
                  </wp:positionV>
                  <wp:extent cx="4943475" cy="3598545"/>
                  <wp:effectExtent l="19050" t="0" r="9525" b="0"/>
                  <wp:wrapNone/>
                  <wp:docPr id="77" name="圖片 77" descr="DSC00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DSC00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3475" cy="3598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F4F7E" w:rsidRPr="00F14BD6" w:rsidTr="00EF0DED">
        <w:trPr>
          <w:trHeight w:val="608"/>
        </w:trPr>
        <w:tc>
          <w:tcPr>
            <w:tcW w:w="7730" w:type="dxa"/>
          </w:tcPr>
          <w:p w:rsidR="001F4F7E" w:rsidRPr="00F14BD6" w:rsidRDefault="001F4F7E" w:rsidP="00EF0DED">
            <w:pPr>
              <w:spacing w:line="0" w:lineRule="atLeast"/>
              <w:rPr>
                <w:rFonts w:ascii="標楷體" w:eastAsia="標楷體"/>
                <w:noProof/>
                <w:sz w:val="18"/>
              </w:rPr>
            </w:pPr>
            <w:r w:rsidRPr="00F14BD6">
              <w:rPr>
                <w:rFonts w:ascii="標楷體" w:eastAsia="標楷體" w:hint="eastAsia"/>
                <w:sz w:val="32"/>
                <w:szCs w:val="32"/>
              </w:rPr>
              <w:t>說明：</w:t>
            </w:r>
            <w:r w:rsidRPr="00F14BD6">
              <w:rPr>
                <w:rFonts w:ascii="標楷體" w:eastAsia="標楷體" w:hint="eastAsia"/>
                <w:noProof/>
                <w:sz w:val="18"/>
              </w:rPr>
              <w:t xml:space="preserve"> </w:t>
            </w:r>
            <w:r>
              <w:rPr>
                <w:rFonts w:ascii="標楷體" w:eastAsia="標楷體" w:hint="eastAsia"/>
                <w:sz w:val="32"/>
                <w:szCs w:val="32"/>
              </w:rPr>
              <w:t>本</w:t>
            </w:r>
            <w:r w:rsidRPr="00B578CF">
              <w:rPr>
                <w:rFonts w:ascii="標楷體" w:eastAsia="標楷體" w:hint="eastAsia"/>
                <w:sz w:val="32"/>
                <w:szCs w:val="32"/>
              </w:rPr>
              <w:t>校</w:t>
            </w:r>
            <w:r>
              <w:rPr>
                <w:rFonts w:ascii="標楷體" w:eastAsia="標楷體" w:hint="eastAsia"/>
                <w:sz w:val="32"/>
                <w:szCs w:val="32"/>
              </w:rPr>
              <w:t>同仁參與</w:t>
            </w:r>
            <w:r w:rsidRPr="00B578CF">
              <w:rPr>
                <w:rFonts w:ascii="標楷體" w:eastAsia="標楷體" w:hint="eastAsia"/>
                <w:sz w:val="32"/>
                <w:szCs w:val="32"/>
              </w:rPr>
              <w:t>防災訓練宣導</w:t>
            </w:r>
            <w:r>
              <w:rPr>
                <w:rFonts w:ascii="標楷體" w:eastAsia="標楷體" w:hint="eastAsia"/>
                <w:sz w:val="32"/>
                <w:szCs w:val="32"/>
              </w:rPr>
              <w:t>講習</w:t>
            </w:r>
          </w:p>
        </w:tc>
      </w:tr>
    </w:tbl>
    <w:p w:rsidR="001F4F7E" w:rsidRPr="00EA59BB" w:rsidRDefault="001F4F7E" w:rsidP="001F4F7E">
      <w:pPr>
        <w:spacing w:line="0" w:lineRule="atLeast"/>
        <w:rPr>
          <w:rFonts w:ascii="標楷體" w:eastAsia="標楷體"/>
          <w:sz w:val="18"/>
        </w:rPr>
      </w:pPr>
    </w:p>
    <w:p w:rsidR="001E10EC" w:rsidRPr="001F4F7E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1E10EC" w:rsidRDefault="001E10E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BA311C" w:rsidRDefault="00BA311C" w:rsidP="003261C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  <w:sectPr w:rsidR="00BA311C" w:rsidSect="00725B43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F6134D" w:rsidRPr="00561540" w:rsidRDefault="00F6134D" w:rsidP="00F6134D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561540">
        <w:rPr>
          <w:rFonts w:ascii="標楷體" w:eastAsia="標楷體" w:hAnsi="標楷體" w:hint="eastAsia"/>
          <w:b/>
          <w:sz w:val="36"/>
          <w:szCs w:val="36"/>
        </w:rPr>
        <w:lastRenderedPageBreak/>
        <w:t>臺北市私立</w:t>
      </w:r>
      <w:r>
        <w:rPr>
          <w:rFonts w:ascii="標楷體" w:eastAsia="標楷體" w:hAnsi="標楷體" w:hint="eastAsia"/>
          <w:b/>
          <w:sz w:val="36"/>
          <w:szCs w:val="36"/>
        </w:rPr>
        <w:t>再興中學10</w:t>
      </w:r>
      <w:r w:rsidR="00EF0DED">
        <w:rPr>
          <w:rFonts w:ascii="標楷體" w:eastAsia="標楷體" w:hAnsi="標楷體" w:hint="eastAsia"/>
          <w:b/>
          <w:sz w:val="36"/>
          <w:szCs w:val="36"/>
        </w:rPr>
        <w:t>1</w:t>
      </w:r>
      <w:r>
        <w:rPr>
          <w:rFonts w:ascii="標楷體" w:eastAsia="標楷體" w:hAnsi="標楷體" w:hint="eastAsia"/>
          <w:b/>
          <w:sz w:val="36"/>
          <w:szCs w:val="36"/>
        </w:rPr>
        <w:t>年</w:t>
      </w:r>
      <w:r w:rsidRPr="00561540">
        <w:rPr>
          <w:rFonts w:ascii="標楷體" w:eastAsia="標楷體" w:hAnsi="標楷體" w:hint="eastAsia"/>
          <w:b/>
          <w:sz w:val="36"/>
          <w:szCs w:val="36"/>
        </w:rPr>
        <w:t>防震防災演習實施計畫</w:t>
      </w:r>
    </w:p>
    <w:p w:rsidR="00F6134D" w:rsidRDefault="00F6134D" w:rsidP="00F6134D">
      <w:pPr>
        <w:spacing w:line="46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壹、依據：</w:t>
      </w:r>
    </w:p>
    <w:p w:rsidR="00F6134D" w:rsidRPr="002D475B" w:rsidRDefault="00F6134D" w:rsidP="00F6134D">
      <w:pPr>
        <w:kinsoku w:val="0"/>
        <w:spacing w:line="460" w:lineRule="exact"/>
        <w:ind w:left="620"/>
        <w:jc w:val="both"/>
        <w:textDirection w:val="lrTbV"/>
        <w:rPr>
          <w:rFonts w:ascii="標楷體" w:eastAsia="標楷體" w:hAnsi="標楷體"/>
          <w:b/>
          <w:sz w:val="32"/>
          <w:szCs w:val="32"/>
        </w:rPr>
      </w:pPr>
      <w:r w:rsidRPr="002D475B">
        <w:rPr>
          <w:rFonts w:ascii="標楷體" w:eastAsia="標楷體" w:hAnsi="標楷體" w:hint="eastAsia"/>
          <w:sz w:val="28"/>
          <w:szCs w:val="28"/>
        </w:rPr>
        <w:t>教育局</w:t>
      </w:r>
      <w:r>
        <w:rPr>
          <w:rFonts w:ascii="標楷體" w:eastAsia="標楷體" w:hint="eastAsia"/>
          <w:color w:val="000000"/>
          <w:sz w:val="28"/>
          <w:szCs w:val="28"/>
        </w:rPr>
        <w:t>100年3月24日北市</w:t>
      </w:r>
      <w:proofErr w:type="gramStart"/>
      <w:r>
        <w:rPr>
          <w:rFonts w:ascii="標楷體" w:eastAsia="標楷體" w:hint="eastAsia"/>
          <w:color w:val="000000"/>
          <w:sz w:val="28"/>
          <w:szCs w:val="28"/>
        </w:rPr>
        <w:t>教安字</w:t>
      </w:r>
      <w:proofErr w:type="gramEnd"/>
      <w:r>
        <w:rPr>
          <w:rFonts w:ascii="標楷體" w:eastAsia="標楷體" w:hint="eastAsia"/>
          <w:color w:val="000000"/>
          <w:sz w:val="28"/>
          <w:szCs w:val="28"/>
        </w:rPr>
        <w:t>第10035958600號函</w:t>
      </w:r>
      <w:r w:rsidRPr="002D475B">
        <w:rPr>
          <w:rFonts w:ascii="標楷體" w:eastAsia="標楷體" w:hint="eastAsia"/>
          <w:color w:val="000000"/>
          <w:sz w:val="28"/>
          <w:szCs w:val="28"/>
        </w:rPr>
        <w:t>。</w:t>
      </w:r>
    </w:p>
    <w:p w:rsidR="00F6134D" w:rsidRDefault="00F6134D" w:rsidP="00F6134D">
      <w:pPr>
        <w:spacing w:line="46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貳、目的：</w:t>
      </w:r>
    </w:p>
    <w:p w:rsidR="00F6134D" w:rsidRPr="00C07336" w:rsidRDefault="00F6134D" w:rsidP="00F6134D">
      <w:pPr>
        <w:spacing w:line="460" w:lineRule="exact"/>
        <w:ind w:leftChars="155" w:left="677" w:hangingChars="109" w:hanging="305"/>
        <w:jc w:val="both"/>
        <w:rPr>
          <w:rFonts w:ascii="標楷體" w:eastAsia="標楷體" w:hAnsi="標楷體"/>
          <w:sz w:val="28"/>
          <w:szCs w:val="28"/>
        </w:rPr>
      </w:pPr>
      <w:r w:rsidRPr="00C07336">
        <w:rPr>
          <w:rFonts w:ascii="標楷體" w:eastAsia="標楷體" w:hAnsi="標楷體" w:hint="eastAsia"/>
          <w:sz w:val="28"/>
          <w:szCs w:val="28"/>
        </w:rPr>
        <w:t>一、使學生瞭解災害防範常識與要領，</w:t>
      </w:r>
      <w:proofErr w:type="gramStart"/>
      <w:r w:rsidRPr="00C07336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Pr="00C07336">
        <w:rPr>
          <w:rFonts w:ascii="標楷體" w:eastAsia="標楷體" w:hAnsi="標楷體" w:hint="eastAsia"/>
          <w:sz w:val="28"/>
          <w:szCs w:val="28"/>
        </w:rPr>
        <w:t>使能因應各項緊急狀況。</w:t>
      </w:r>
    </w:p>
    <w:p w:rsidR="00F6134D" w:rsidRPr="00C07336" w:rsidRDefault="00F6134D" w:rsidP="00F6134D">
      <w:pPr>
        <w:spacing w:line="460" w:lineRule="exact"/>
        <w:ind w:leftChars="150" w:left="92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C07336">
        <w:rPr>
          <w:rFonts w:ascii="標楷體" w:eastAsia="標楷體" w:hAnsi="標楷體" w:hint="eastAsia"/>
          <w:sz w:val="28"/>
          <w:szCs w:val="28"/>
        </w:rPr>
        <w:t>二、使全校師生認識及熟悉學校及校區週遭之逃生路線，並熟練各項逃生要領，期使遭遇突發災害時，得以降低傷害程度。</w:t>
      </w:r>
    </w:p>
    <w:p w:rsidR="00F6134D" w:rsidRDefault="00F6134D" w:rsidP="00F6134D">
      <w:pPr>
        <w:spacing w:line="460" w:lineRule="exact"/>
        <w:rPr>
          <w:rFonts w:ascii="標楷體" w:eastAsia="標楷體" w:hAnsi="標楷體"/>
          <w:b/>
          <w:sz w:val="32"/>
          <w:szCs w:val="32"/>
        </w:rPr>
      </w:pPr>
      <w:r w:rsidRPr="00EB49B9">
        <w:rPr>
          <w:rFonts w:ascii="標楷體" w:eastAsia="標楷體" w:hAnsi="標楷體" w:hint="eastAsia"/>
          <w:b/>
          <w:sz w:val="32"/>
          <w:szCs w:val="32"/>
        </w:rPr>
        <w:t>參、防災疏散構想：</w:t>
      </w:r>
    </w:p>
    <w:p w:rsidR="00F6134D" w:rsidRDefault="00F6134D" w:rsidP="00F6134D">
      <w:pPr>
        <w:spacing w:line="460" w:lineRule="exact"/>
        <w:ind w:leftChars="232" w:left="557"/>
        <w:rPr>
          <w:rFonts w:ascii="標楷體" w:eastAsia="標楷體" w:hAnsi="標楷體"/>
          <w:sz w:val="28"/>
          <w:szCs w:val="28"/>
        </w:rPr>
      </w:pPr>
      <w:r w:rsidRPr="00D71153">
        <w:rPr>
          <w:rFonts w:ascii="標楷體" w:eastAsia="標楷體" w:hAnsi="標楷體" w:hint="eastAsia"/>
          <w:sz w:val="28"/>
          <w:szCs w:val="28"/>
        </w:rPr>
        <w:t>全校</w:t>
      </w:r>
      <w:r>
        <w:rPr>
          <w:rFonts w:ascii="標楷體" w:eastAsia="標楷體" w:hAnsi="標楷體" w:hint="eastAsia"/>
          <w:sz w:val="28"/>
          <w:szCs w:val="28"/>
        </w:rPr>
        <w:t>師生在遭逢突發災變之應變，能在最短時間內冷靜沉著、不慌不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躁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，依本計畫並配合實際狀況，反應最佳動作(如：就地避難、向計畫疏散區疏散等)，進而為最佳避難作為。</w:t>
      </w:r>
    </w:p>
    <w:p w:rsidR="00F6134D" w:rsidRPr="00561540" w:rsidRDefault="00F6134D" w:rsidP="00F6134D">
      <w:pPr>
        <w:spacing w:line="460" w:lineRule="exact"/>
        <w:rPr>
          <w:rFonts w:ascii="標楷體" w:eastAsia="標楷體" w:hAnsi="標楷體"/>
          <w:b/>
          <w:sz w:val="32"/>
          <w:szCs w:val="32"/>
        </w:rPr>
      </w:pPr>
      <w:r w:rsidRPr="00561540">
        <w:rPr>
          <w:rFonts w:ascii="標楷體" w:eastAsia="標楷體" w:hAnsi="標楷體" w:hint="eastAsia"/>
          <w:b/>
          <w:sz w:val="32"/>
          <w:szCs w:val="32"/>
        </w:rPr>
        <w:t>肆、規定事項：</w:t>
      </w:r>
    </w:p>
    <w:p w:rsidR="00F6134D" w:rsidRDefault="00F6134D" w:rsidP="00F6134D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一、演習時間：100年4月18日(星期一)第九節課時間。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二、演習對象：</w:t>
      </w:r>
    </w:p>
    <w:p w:rsidR="00F6134D" w:rsidRDefault="00F6134D" w:rsidP="00F6134D">
      <w:pPr>
        <w:spacing w:line="460" w:lineRule="exact"/>
        <w:ind w:leftChars="234" w:left="842" w:hangingChars="100" w:hanging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（一）第一階段：全校師生實施防震演練。</w:t>
      </w:r>
    </w:p>
    <w:p w:rsidR="00F6134D" w:rsidRPr="000607EF" w:rsidRDefault="00F6134D" w:rsidP="00F6134D">
      <w:pPr>
        <w:spacing w:line="460" w:lineRule="exact"/>
        <w:ind w:leftChars="234" w:left="1402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（二）第二階段：國防通識、健康護理及童軍課程時實施防災演練（滅火器使用及傷患急救）。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三、演習項目：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（一）地震災害避難之動作演練。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（二）</w:t>
      </w:r>
      <w:r w:rsidRPr="00536137">
        <w:rPr>
          <w:rFonts w:ascii="標楷體" w:eastAsia="標楷體" w:hAnsi="標楷體" w:hint="eastAsia"/>
          <w:sz w:val="28"/>
          <w:szCs w:val="28"/>
        </w:rPr>
        <w:t>防災狀況處置以演練「滅火」及「傷患急救」二項。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四、全校師生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俟</w:t>
      </w:r>
      <w:proofErr w:type="gramEnd"/>
      <w:r>
        <w:rPr>
          <w:rFonts w:ascii="標楷體" w:eastAsia="標楷體" w:hAnsi="標楷體" w:hint="eastAsia"/>
          <w:sz w:val="28"/>
          <w:szCs w:val="28"/>
        </w:rPr>
        <w:t>指揮中心廣播通報後，即採取避難行動，疏散時動作要迅速、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肅靜、</w:t>
      </w:r>
      <w:proofErr w:type="gramEnd"/>
      <w:r>
        <w:rPr>
          <w:rFonts w:ascii="標楷體" w:eastAsia="標楷體" w:hAnsi="標楷體" w:hint="eastAsia"/>
          <w:sz w:val="28"/>
          <w:szCs w:val="28"/>
        </w:rPr>
        <w:t>冷靜、沉著、相互扶持，不可脫隊；</w:t>
      </w:r>
      <w:r w:rsidRPr="00536137">
        <w:rPr>
          <w:rFonts w:ascii="標楷體" w:eastAsia="標楷體" w:hAnsi="標楷體" w:hint="eastAsia"/>
          <w:sz w:val="28"/>
          <w:szCs w:val="28"/>
        </w:rPr>
        <w:t>地震狀況</w:t>
      </w:r>
      <w:r>
        <w:rPr>
          <w:rFonts w:ascii="標楷體" w:eastAsia="標楷體" w:hAnsi="標楷體" w:hint="eastAsia"/>
          <w:sz w:val="28"/>
          <w:szCs w:val="28"/>
        </w:rPr>
        <w:t>發佈</w:t>
      </w:r>
      <w:r w:rsidRPr="00536137">
        <w:rPr>
          <w:rFonts w:ascii="標楷體" w:eastAsia="標楷體" w:hAnsi="標楷體" w:hint="eastAsia"/>
          <w:sz w:val="28"/>
          <w:szCs w:val="28"/>
        </w:rPr>
        <w:t>時學生在教室內於課桌旁蹲下，並以書包保護頭部（尤應注意避開懸掛物）；疏散時</w:t>
      </w:r>
      <w:r w:rsidRPr="00536137">
        <w:rPr>
          <w:rFonts w:ascii="標楷體" w:eastAsia="標楷體" w:hAnsi="標楷體"/>
          <w:sz w:val="28"/>
          <w:szCs w:val="28"/>
        </w:rPr>
        <w:t>由導師指導及</w:t>
      </w:r>
      <w:r>
        <w:rPr>
          <w:rFonts w:ascii="標楷體" w:eastAsia="標楷體" w:hAnsi="標楷體" w:hint="eastAsia"/>
          <w:sz w:val="28"/>
          <w:szCs w:val="28"/>
        </w:rPr>
        <w:t>學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>
        <w:rPr>
          <w:rFonts w:ascii="標楷體" w:eastAsia="標楷體" w:hAnsi="標楷體" w:hint="eastAsia"/>
          <w:sz w:val="28"/>
          <w:szCs w:val="28"/>
        </w:rPr>
        <w:t>同仁</w:t>
      </w:r>
      <w:r w:rsidRPr="00536137">
        <w:rPr>
          <w:rFonts w:ascii="標楷體" w:eastAsia="標楷體" w:hAnsi="標楷體"/>
          <w:sz w:val="28"/>
          <w:szCs w:val="28"/>
        </w:rPr>
        <w:t>誘導管制，依指定路線以</w:t>
      </w:r>
      <w:proofErr w:type="gramStart"/>
      <w:r w:rsidRPr="00536137">
        <w:rPr>
          <w:rFonts w:ascii="標楷體" w:eastAsia="標楷體" w:hAnsi="標楷體"/>
          <w:sz w:val="28"/>
          <w:szCs w:val="28"/>
        </w:rPr>
        <w:t>書包護頭</w:t>
      </w:r>
      <w:proofErr w:type="gramEnd"/>
      <w:r w:rsidRPr="00536137">
        <w:rPr>
          <w:rFonts w:ascii="標楷體" w:eastAsia="標楷體" w:hAnsi="標楷體"/>
          <w:sz w:val="28"/>
          <w:szCs w:val="28"/>
        </w:rPr>
        <w:t>，成二路</w:t>
      </w:r>
      <w:r w:rsidRPr="00536137">
        <w:rPr>
          <w:rFonts w:ascii="標楷體" w:eastAsia="標楷體" w:hAnsi="標楷體" w:hint="eastAsia"/>
          <w:sz w:val="28"/>
          <w:szCs w:val="28"/>
        </w:rPr>
        <w:t>縱</w:t>
      </w:r>
      <w:r w:rsidRPr="00536137">
        <w:rPr>
          <w:rFonts w:ascii="標楷體" w:eastAsia="標楷體" w:hAnsi="標楷體"/>
          <w:sz w:val="28"/>
          <w:szCs w:val="28"/>
        </w:rPr>
        <w:t>隊迅速</w:t>
      </w:r>
      <w:r>
        <w:rPr>
          <w:rFonts w:ascii="標楷體" w:eastAsia="標楷體" w:hAnsi="標楷體" w:hint="eastAsia"/>
          <w:sz w:val="28"/>
          <w:szCs w:val="28"/>
        </w:rPr>
        <w:t>操場</w:t>
      </w:r>
      <w:r w:rsidRPr="00536137">
        <w:rPr>
          <w:rFonts w:ascii="標楷體" w:eastAsia="標楷體" w:hAnsi="標楷體"/>
          <w:sz w:val="28"/>
          <w:szCs w:val="28"/>
        </w:rPr>
        <w:t>避難；至</w:t>
      </w:r>
      <w:r>
        <w:rPr>
          <w:rFonts w:ascii="標楷體" w:eastAsia="標楷體" w:hAnsi="標楷體" w:hint="eastAsia"/>
          <w:sz w:val="28"/>
          <w:szCs w:val="28"/>
        </w:rPr>
        <w:t>避難場所</w:t>
      </w:r>
      <w:r w:rsidRPr="00536137">
        <w:rPr>
          <w:rFonts w:ascii="標楷體" w:eastAsia="標楷體" w:hAnsi="標楷體"/>
          <w:sz w:val="28"/>
          <w:szCs w:val="28"/>
        </w:rPr>
        <w:t>後依指定位置坐下，全程保持肅靜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五、按各教室樓層位置規劃疏散路線，並安排學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>
        <w:rPr>
          <w:rFonts w:ascii="標楷體" w:eastAsia="標楷體" w:hAnsi="標楷體" w:hint="eastAsia"/>
          <w:sz w:val="28"/>
          <w:szCs w:val="28"/>
        </w:rPr>
        <w:t>處行政同仁及教官協助各疏散路線之安全與秩序管制。</w:t>
      </w:r>
    </w:p>
    <w:p w:rsidR="00F6134D" w:rsidRDefault="00F6134D" w:rsidP="00F6134D">
      <w:pPr>
        <w:spacing w:line="46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（一）知新樓北側班級由北側樓梯依序下樓疏散（含三智、三和、三勇、二誠、九仁、九愛、九誠、二愛、二智、二仁、八孝、二勇）。</w:t>
      </w:r>
    </w:p>
    <w:p w:rsidR="00F6134D" w:rsidRDefault="00F6134D" w:rsidP="00F6134D">
      <w:pPr>
        <w:spacing w:line="46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（二）知新樓南側班級由南側樓梯依序下樓疏散（含三誠、三愛、三勤、三仁、九忠、九和、九勇、九平、二勤、二和、八信、八愛）。</w:t>
      </w:r>
    </w:p>
    <w:p w:rsidR="00F6134D" w:rsidRDefault="00F6134D" w:rsidP="00F6134D">
      <w:pPr>
        <w:spacing w:line="46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（三）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勤實樓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七忠、七孝、七仁由西側樓梯依序下樓疏散。七愛、七信由東側樓梯依序下樓疏散。</w:t>
      </w:r>
    </w:p>
    <w:p w:rsidR="00F6134D" w:rsidRDefault="00F6134D" w:rsidP="00F6134D">
      <w:pPr>
        <w:spacing w:line="46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（四）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誠信樓各班</w:t>
      </w:r>
      <w:proofErr w:type="gramEnd"/>
      <w:r>
        <w:rPr>
          <w:rFonts w:ascii="標楷體" w:eastAsia="標楷體" w:hAnsi="標楷體" w:hint="eastAsia"/>
          <w:sz w:val="28"/>
          <w:szCs w:val="28"/>
        </w:rPr>
        <w:t>由兩側樓梯依序下樓疏散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（一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和、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智、八義、八和、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仁由東側樓梯依序下樓；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愛、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勤、八仁、八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忠由西</w:t>
      </w:r>
      <w:proofErr w:type="gramEnd"/>
      <w:r>
        <w:rPr>
          <w:rFonts w:ascii="標楷體" w:eastAsia="標楷體" w:hAnsi="標楷體" w:hint="eastAsia"/>
          <w:sz w:val="28"/>
          <w:szCs w:val="28"/>
        </w:rPr>
        <w:t>側樓梯《近操場》依序下樓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六、高中部下樓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後至知新</w:t>
      </w:r>
      <w:proofErr w:type="gramEnd"/>
      <w:r>
        <w:rPr>
          <w:rFonts w:ascii="標楷體" w:eastAsia="標楷體" w:hAnsi="標楷體" w:hint="eastAsia"/>
          <w:sz w:val="28"/>
          <w:szCs w:val="28"/>
        </w:rPr>
        <w:t>樓前草皮疏散位置集合；國中部下樓後至籃球場疏散位置集合，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各班並完成</w:t>
      </w:r>
      <w:proofErr w:type="gramEnd"/>
      <w:r>
        <w:rPr>
          <w:rFonts w:ascii="標楷體" w:eastAsia="標楷體" w:hAnsi="標楷體" w:hint="eastAsia"/>
          <w:sz w:val="28"/>
          <w:szCs w:val="28"/>
        </w:rPr>
        <w:t>點名後向導師報告。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七、請各班導師隨時照顧班上同學之安全與維護避難行動之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>
        <w:rPr>
          <w:rFonts w:ascii="標楷體" w:eastAsia="標楷體" w:hAnsi="標楷體" w:hint="eastAsia"/>
          <w:sz w:val="28"/>
          <w:szCs w:val="28"/>
        </w:rPr>
        <w:t>全及適時性。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八、各辦公室及教室、倉庫等處所之門窗及電源一律確實關閉。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九、全校燈火及水電管制由總務處負責統籌辦理。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十、</w:t>
      </w:r>
      <w:r w:rsidRPr="00536137">
        <w:rPr>
          <w:rFonts w:ascii="標楷體" w:eastAsia="標楷體" w:hAnsi="標楷體" w:hint="eastAsia"/>
          <w:bCs/>
          <w:sz w:val="28"/>
          <w:szCs w:val="28"/>
        </w:rPr>
        <w:t>演習當日遇天候狀況不適宜學生集結於</w:t>
      </w:r>
      <w:r>
        <w:rPr>
          <w:rFonts w:ascii="標楷體" w:eastAsia="標楷體" w:hAnsi="標楷體" w:hint="eastAsia"/>
          <w:bCs/>
          <w:sz w:val="28"/>
          <w:szCs w:val="28"/>
        </w:rPr>
        <w:t>室外</w:t>
      </w:r>
      <w:r w:rsidRPr="00536137">
        <w:rPr>
          <w:rFonts w:ascii="標楷體" w:eastAsia="標楷體" w:hAnsi="標楷體" w:hint="eastAsia"/>
          <w:bCs/>
          <w:sz w:val="28"/>
          <w:szCs w:val="28"/>
        </w:rPr>
        <w:t>避難場地時，</w:t>
      </w:r>
      <w:r>
        <w:rPr>
          <w:rFonts w:ascii="標楷體" w:eastAsia="標楷體" w:hAnsi="標楷體" w:hint="eastAsia"/>
          <w:bCs/>
          <w:sz w:val="28"/>
          <w:szCs w:val="28"/>
        </w:rPr>
        <w:t>僅</w:t>
      </w:r>
      <w:r w:rsidRPr="00536137">
        <w:rPr>
          <w:rFonts w:ascii="標楷體" w:eastAsia="標楷體" w:hAnsi="標楷體" w:hint="eastAsia"/>
          <w:bCs/>
          <w:sz w:val="28"/>
          <w:szCs w:val="28"/>
        </w:rPr>
        <w:t>進行</w:t>
      </w:r>
      <w:r>
        <w:rPr>
          <w:rFonts w:ascii="標楷體" w:eastAsia="標楷體" w:hAnsi="標楷體" w:hint="eastAsia"/>
          <w:bCs/>
          <w:sz w:val="28"/>
          <w:szCs w:val="28"/>
        </w:rPr>
        <w:t>教室避難行動，戶外避難行動即取消</w:t>
      </w:r>
      <w:r w:rsidRPr="00536137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F6134D" w:rsidRPr="00561540" w:rsidRDefault="00F6134D" w:rsidP="00F6134D">
      <w:pPr>
        <w:spacing w:line="460" w:lineRule="exact"/>
        <w:rPr>
          <w:rFonts w:ascii="標楷體" w:eastAsia="標楷體" w:hAnsi="標楷體"/>
          <w:b/>
          <w:sz w:val="32"/>
          <w:szCs w:val="32"/>
        </w:rPr>
      </w:pPr>
      <w:r w:rsidRPr="00561540">
        <w:rPr>
          <w:rFonts w:ascii="標楷體" w:eastAsia="標楷體" w:hAnsi="標楷體" w:hint="eastAsia"/>
          <w:b/>
          <w:sz w:val="32"/>
          <w:szCs w:val="32"/>
        </w:rPr>
        <w:t>伍、指揮、管制與通信：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一、指揮中心設於總務處：</w:t>
      </w:r>
      <w:r w:rsidRPr="00536137">
        <w:rPr>
          <w:rFonts w:ascii="標楷體" w:eastAsia="標楷體" w:hAnsi="標楷體" w:hint="eastAsia"/>
          <w:sz w:val="28"/>
          <w:szCs w:val="28"/>
        </w:rPr>
        <w:t>「地震發生」統一以哨音「</w:t>
      </w:r>
      <w:r w:rsidRPr="00536137">
        <w:rPr>
          <w:rFonts w:ascii="標楷體" w:eastAsia="標楷體" w:hAnsi="標楷體"/>
          <w:sz w:val="28"/>
          <w:szCs w:val="28"/>
        </w:rPr>
        <w:t>急促短聲，連續</w:t>
      </w:r>
      <w:r w:rsidRPr="00536137">
        <w:rPr>
          <w:rFonts w:ascii="標楷體" w:eastAsia="標楷體" w:hAnsi="標楷體" w:hint="eastAsia"/>
          <w:sz w:val="28"/>
          <w:szCs w:val="28"/>
        </w:rPr>
        <w:t>6</w:t>
      </w:r>
      <w:r w:rsidRPr="00536137">
        <w:rPr>
          <w:rFonts w:ascii="標楷體" w:eastAsia="標楷體" w:hAnsi="標楷體"/>
          <w:sz w:val="28"/>
          <w:szCs w:val="28"/>
        </w:rPr>
        <w:t>秒，間隔</w:t>
      </w:r>
      <w:r w:rsidRPr="00536137">
        <w:rPr>
          <w:rFonts w:ascii="標楷體" w:eastAsia="標楷體" w:hAnsi="標楷體" w:hint="eastAsia"/>
          <w:sz w:val="28"/>
          <w:szCs w:val="28"/>
        </w:rPr>
        <w:t>4</w:t>
      </w:r>
      <w:r w:rsidRPr="00536137">
        <w:rPr>
          <w:rFonts w:ascii="標楷體" w:eastAsia="標楷體" w:hAnsi="標楷體"/>
          <w:sz w:val="28"/>
          <w:szCs w:val="28"/>
        </w:rPr>
        <w:t>秒</w:t>
      </w:r>
      <w:r w:rsidRPr="00536137">
        <w:rPr>
          <w:rFonts w:ascii="標楷體" w:eastAsia="標楷體" w:hAnsi="標楷體" w:hint="eastAsia"/>
          <w:sz w:val="28"/>
          <w:szCs w:val="28"/>
        </w:rPr>
        <w:t>，連續三次」發布狀況，在室內或疏散途中應即</w:t>
      </w:r>
      <w:proofErr w:type="gramStart"/>
      <w:r w:rsidRPr="00536137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536137">
        <w:rPr>
          <w:rFonts w:ascii="標楷體" w:eastAsia="標楷體" w:hAnsi="標楷體" w:hint="eastAsia"/>
          <w:sz w:val="28"/>
          <w:szCs w:val="28"/>
        </w:rPr>
        <w:t>就地掩敝行動；「地震暫停」以哨音「</w:t>
      </w:r>
      <w:r w:rsidRPr="00536137">
        <w:rPr>
          <w:rFonts w:ascii="標楷體" w:eastAsia="標楷體" w:hAnsi="標楷體"/>
          <w:sz w:val="28"/>
          <w:szCs w:val="28"/>
        </w:rPr>
        <w:t>一長聲，間隔</w:t>
      </w:r>
      <w:r w:rsidRPr="00536137">
        <w:rPr>
          <w:rFonts w:ascii="標楷體" w:eastAsia="標楷體" w:hAnsi="標楷體" w:hint="eastAsia"/>
          <w:sz w:val="28"/>
          <w:szCs w:val="28"/>
        </w:rPr>
        <w:t>2</w:t>
      </w:r>
      <w:r w:rsidRPr="00536137">
        <w:rPr>
          <w:rFonts w:ascii="標楷體" w:eastAsia="標楷體" w:hAnsi="標楷體"/>
          <w:sz w:val="28"/>
          <w:szCs w:val="28"/>
        </w:rPr>
        <w:t>秒，連續</w:t>
      </w:r>
      <w:r w:rsidRPr="00536137">
        <w:rPr>
          <w:rFonts w:ascii="標楷體" w:eastAsia="標楷體" w:hAnsi="標楷體" w:hint="eastAsia"/>
          <w:sz w:val="28"/>
          <w:szCs w:val="28"/>
        </w:rPr>
        <w:t>五</w:t>
      </w:r>
      <w:r w:rsidRPr="00536137">
        <w:rPr>
          <w:rFonts w:ascii="標楷體" w:eastAsia="標楷體" w:hAnsi="標楷體"/>
          <w:sz w:val="28"/>
          <w:szCs w:val="28"/>
        </w:rPr>
        <w:t>次</w:t>
      </w:r>
      <w:r w:rsidRPr="00536137">
        <w:rPr>
          <w:rFonts w:ascii="標楷體" w:eastAsia="標楷體" w:hAnsi="標楷體" w:hint="eastAsia"/>
          <w:sz w:val="28"/>
          <w:szCs w:val="28"/>
        </w:rPr>
        <w:t>」表示，開始疏散避難。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二、救護班、消防班配合操作演練，訓練以對各項任務特性之遂行及器材使用為重點，期於狀況中發揮最大效果。</w:t>
      </w:r>
    </w:p>
    <w:p w:rsidR="00F6134D" w:rsidRDefault="00F6134D" w:rsidP="00F6134D">
      <w:pPr>
        <w:spacing w:line="46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)救護班：由高二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各</w:t>
      </w:r>
      <w:proofErr w:type="gramEnd"/>
      <w:r>
        <w:rPr>
          <w:rFonts w:ascii="標楷體" w:eastAsia="標楷體" w:hAnsi="標楷體" w:hint="eastAsia"/>
          <w:sz w:val="28"/>
          <w:szCs w:val="28"/>
        </w:rPr>
        <w:t>班衛生股長擔任，健康中心提供救護器材，並由校護協助督導指揮。</w:t>
      </w:r>
    </w:p>
    <w:p w:rsidR="00F6134D" w:rsidRPr="002D475B" w:rsidRDefault="00F6134D" w:rsidP="00F6134D">
      <w:pPr>
        <w:spacing w:line="46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(二)消防班：由高二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各</w:t>
      </w:r>
      <w:proofErr w:type="gramEnd"/>
      <w:r>
        <w:rPr>
          <w:rFonts w:ascii="標楷體" w:eastAsia="標楷體" w:hAnsi="標楷體" w:hint="eastAsia"/>
          <w:sz w:val="28"/>
          <w:szCs w:val="28"/>
        </w:rPr>
        <w:t>班總務股長擔任，總務處指揮並協助提供器材。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三、廣播系統、水電搶修、消防、通信器材及相關週邊設備之設置、準備與檢測，由總務處統籌辦理。</w:t>
      </w:r>
    </w:p>
    <w:p w:rsidR="00F6134D" w:rsidRPr="00561540" w:rsidRDefault="00F6134D" w:rsidP="00F6134D">
      <w:pPr>
        <w:spacing w:line="460" w:lineRule="exact"/>
        <w:rPr>
          <w:rFonts w:ascii="標楷體" w:eastAsia="標楷體" w:hAnsi="標楷體"/>
          <w:b/>
          <w:sz w:val="32"/>
          <w:szCs w:val="32"/>
        </w:rPr>
      </w:pPr>
      <w:r w:rsidRPr="00561540">
        <w:rPr>
          <w:rFonts w:ascii="標楷體" w:eastAsia="標楷體" w:hAnsi="標楷體" w:hint="eastAsia"/>
          <w:b/>
          <w:sz w:val="32"/>
          <w:szCs w:val="32"/>
        </w:rPr>
        <w:t>陸、行政與支援：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一、學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>
        <w:rPr>
          <w:rFonts w:ascii="標楷體" w:eastAsia="標楷體" w:hAnsi="標楷體" w:hint="eastAsia"/>
          <w:sz w:val="28"/>
          <w:szCs w:val="28"/>
        </w:rPr>
        <w:t>處呈報計畫與行動要領依據。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二、教官室統籌學生指揮。</w:t>
      </w:r>
    </w:p>
    <w:p w:rsidR="00F6134D" w:rsidRDefault="00F6134D" w:rsidP="00F6134D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三、總務處負責器材提供及演習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資料綜整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</w:p>
    <w:p w:rsidR="00F6134D" w:rsidRDefault="00F6134D" w:rsidP="00F6134D">
      <w:pPr>
        <w:spacing w:line="460" w:lineRule="exact"/>
        <w:rPr>
          <w:rFonts w:ascii="標楷體" w:eastAsia="標楷體" w:hAnsi="標楷體"/>
          <w:b/>
          <w:sz w:val="32"/>
          <w:szCs w:val="32"/>
        </w:rPr>
      </w:pPr>
      <w:proofErr w:type="gramStart"/>
      <w:r w:rsidRPr="00561540">
        <w:rPr>
          <w:rFonts w:ascii="標楷體" w:eastAsia="標楷體" w:hAnsi="標楷體" w:hint="eastAsia"/>
          <w:b/>
          <w:sz w:val="32"/>
          <w:szCs w:val="32"/>
        </w:rPr>
        <w:t>柒</w:t>
      </w:r>
      <w:proofErr w:type="gramEnd"/>
      <w:r w:rsidRPr="00561540">
        <w:rPr>
          <w:rFonts w:ascii="標楷體" w:eastAsia="標楷體" w:hAnsi="標楷體" w:hint="eastAsia"/>
          <w:b/>
          <w:sz w:val="32"/>
          <w:szCs w:val="32"/>
        </w:rPr>
        <w:t>、本計畫奉核後實施，如有未盡事宜，則另行補充之。</w:t>
      </w:r>
    </w:p>
    <w:p w:rsidR="00F6134D" w:rsidRDefault="00F6134D" w:rsidP="00F6134D">
      <w:pPr>
        <w:spacing w:line="460" w:lineRule="exact"/>
        <w:rPr>
          <w:rFonts w:ascii="標楷體" w:eastAsia="標楷體" w:hAnsi="標楷體"/>
          <w:b/>
          <w:sz w:val="32"/>
          <w:szCs w:val="32"/>
        </w:rPr>
        <w:sectPr w:rsidR="00F6134D" w:rsidSect="00EF0DED">
          <w:footerReference w:type="even" r:id="rId27"/>
          <w:footerReference w:type="default" r:id="rId28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3261C2" w:rsidRDefault="001F4F7E" w:rsidP="003261C2">
      <w:pPr>
        <w:spacing w:line="460" w:lineRule="exact"/>
        <w:rPr>
          <w:rFonts w:ascii="標楷體" w:eastAsia="標楷體" w:hAnsi="標楷體"/>
          <w:b/>
          <w:sz w:val="32"/>
          <w:szCs w:val="32"/>
        </w:rPr>
        <w:sectPr w:rsidR="003261C2" w:rsidSect="00725B43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/>
          <w:b/>
          <w:noProof/>
          <w:sz w:val="32"/>
          <w:szCs w:val="32"/>
        </w:rPr>
        <w:lastRenderedPageBreak/>
        <w:drawing>
          <wp:anchor distT="0" distB="0" distL="114300" distR="114300" simplePos="0" relativeHeight="251814912" behindDoc="0" locked="0" layoutInCell="1" allowOverlap="1">
            <wp:simplePos x="0" y="0"/>
            <wp:positionH relativeFrom="column">
              <wp:posOffset>-1158240</wp:posOffset>
            </wp:positionH>
            <wp:positionV relativeFrom="paragraph">
              <wp:posOffset>2004060</wp:posOffset>
            </wp:positionV>
            <wp:extent cx="8534400" cy="5097780"/>
            <wp:effectExtent l="0" t="1714500" r="0" b="1703070"/>
            <wp:wrapNone/>
            <wp:docPr id="48" name="圖片 47" descr="DSC00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842.JPG"/>
                    <pic:cNvPicPr/>
                  </pic:nvPicPr>
                  <pic:blipFill>
                    <a:blip r:embed="rId29" cstate="print">
                      <a:lum bright="20000"/>
                    </a:blip>
                    <a:srcRect l="560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34400" cy="5097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1779" w:rsidRPr="003261C2" w:rsidRDefault="002B1779" w:rsidP="002B1779">
      <w:pPr>
        <w:widowControl/>
        <w:rPr>
          <w:rFonts w:ascii="Times New Roman" w:eastAsia="標楷體" w:hAnsi="Times New Roman"/>
          <w:b/>
          <w:sz w:val="25"/>
          <w:szCs w:val="25"/>
        </w:rPr>
      </w:pPr>
    </w:p>
    <w:p w:rsidR="002B1779" w:rsidRPr="00DF03F3" w:rsidRDefault="00EF0DED" w:rsidP="002B1779">
      <w:pPr>
        <w:snapToGrid w:val="0"/>
        <w:jc w:val="center"/>
        <w:rPr>
          <w:rFonts w:ascii="標楷體" w:eastAsia="標楷體" w:hAnsi="標楷體"/>
          <w:b/>
          <w:color w:val="000000"/>
          <w:sz w:val="22"/>
        </w:rPr>
      </w:pPr>
      <w:r>
        <w:rPr>
          <w:rFonts w:ascii="標楷體" w:eastAsia="標楷體" w:hAnsi="標楷體"/>
          <w:b/>
          <w:noProof/>
          <w:color w:val="000000"/>
          <w:sz w:val="28"/>
          <w:szCs w:val="28"/>
        </w:rPr>
        <w:pict>
          <v:group id="_x0000_s1026" style="position:absolute;left:0;text-align:left;margin-left:-6pt;margin-top:25.8pt;width:496.05pt;height:674.75pt;z-index:251660288" coordorigin="765,1391" coordsize="9900,13717">
            <v:group id="_x0000_s1027" style="position:absolute;left:1485;top:1391;width:9180;height:11461" coordorigin="1485,1391" coordsize="9180,11461">
              <v:line id="_x0000_s1028" style="position:absolute" from="3465,6372" to="3465,6732"/>
              <v:shape id="_x0000_s1029" type="#_x0000_t202" style="position:absolute;left:2385;top:6732;width:2040;height:540" filled="f">
                <v:textbox style="mso-next-textbox:#_x0000_s1029">
                  <w:txbxContent>
                    <w:p w:rsidR="00EF0DED" w:rsidRDefault="00EF0DED" w:rsidP="002B1779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發生災情</w:t>
                      </w:r>
                    </w:p>
                  </w:txbxContent>
                </v:textbox>
              </v:shape>
              <v:group id="_x0000_s1030" style="position:absolute;left:1485;top:1391;width:9180;height:11461" coordorigin="1485,1391" coordsize="9180,11461">
                <v:shape id="_x0000_s1031" type="#_x0000_t202" style="position:absolute;left:4725;top:1391;width:2760;height:540" filled="f">
                  <v:textbox style="mso-next-textbox:#_x0000_s1031">
                    <w:txbxContent>
                      <w:p w:rsidR="00EF0DED" w:rsidRDefault="00EF0DED" w:rsidP="002B1779">
                        <w:pPr>
                          <w:jc w:val="center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預防天然災害發生</w:t>
                        </w:r>
                      </w:p>
                    </w:txbxContent>
                  </v:textbox>
                </v:shape>
                <v:shape id="_x0000_s1032" type="#_x0000_t202" style="position:absolute;left:4705;top:2530;width:2760;height:900" filled="f">
                  <v:textbox style="mso-next-textbox:#_x0000_s1032">
                    <w:txbxContent>
                      <w:p w:rsidR="00EF0DED" w:rsidRDefault="00EF0DED" w:rsidP="002B1779">
                        <w:pPr>
                          <w:snapToGrid w:val="0"/>
                          <w:jc w:val="center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成立災害應變中心</w:t>
                        </w:r>
                      </w:p>
                      <w:p w:rsidR="00EF0DED" w:rsidRDefault="00EF0DED" w:rsidP="002B1779">
                        <w:pPr>
                          <w:snapToGrid w:val="0"/>
                          <w:jc w:val="center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（或前進指揮中心）</w:t>
                        </w:r>
                      </w:p>
                    </w:txbxContent>
                  </v:textbox>
                </v:shape>
                <v:shape id="_x0000_s1033" type="#_x0000_t202" style="position:absolute;left:1665;top:4212;width:4200;height:540" filled="f">
                  <v:textbox style="mso-next-textbox:#_x0000_s1033">
                    <w:txbxContent>
                      <w:p w:rsidR="00EF0DED" w:rsidRDefault="00EF0DED" w:rsidP="002B1779">
                        <w:pPr>
                          <w:jc w:val="center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依通知時間至指揮中心報到</w:t>
                        </w:r>
                      </w:p>
                    </w:txbxContent>
                  </v:textbox>
                </v:shape>
                <v:shape id="_x0000_s1034" type="#_x0000_t202" style="position:absolute;left:6585;top:4212;width:4080;height:540" filled="f">
                  <v:textbox style="mso-next-textbox:#_x0000_s1034">
                    <w:txbxContent>
                      <w:p w:rsidR="00EF0DED" w:rsidRPr="00D9796C" w:rsidRDefault="00EF0DED" w:rsidP="002B177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D9796C">
                          <w:rPr>
                            <w:rFonts w:ascii="標楷體" w:eastAsia="標楷體" w:hAnsi="標楷體" w:hint="eastAsia"/>
                            <w:kern w:val="0"/>
                            <w:szCs w:val="20"/>
                          </w:rPr>
                          <w:t>督導校園整體防災工作</w:t>
                        </w:r>
                      </w:p>
                    </w:txbxContent>
                  </v:textbox>
                </v:shape>
                <v:shape id="_x0000_s1035" type="#_x0000_t202" style="position:absolute;left:3995;top:5482;width:4320;height:540" filled="f">
                  <v:textbox style="mso-next-textbox:#_x0000_s1035">
                    <w:txbxContent>
                      <w:p w:rsidR="00EF0DED" w:rsidRPr="00D9796C" w:rsidRDefault="00EF0DED" w:rsidP="002B177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kern w:val="0"/>
                            <w:szCs w:val="20"/>
                          </w:rPr>
                          <w:t>各</w:t>
                        </w:r>
                        <w:r w:rsidRPr="00D9796C">
                          <w:rPr>
                            <w:rFonts w:ascii="標楷體" w:eastAsia="標楷體" w:hAnsi="標楷體" w:hint="eastAsia"/>
                            <w:kern w:val="0"/>
                            <w:szCs w:val="20"/>
                          </w:rPr>
                          <w:t>校園防災準備工作小組準備就緒</w:t>
                        </w:r>
                      </w:p>
                    </w:txbxContent>
                  </v:textbox>
                </v:shape>
                <v:line id="_x0000_s1036" style="position:absolute" from="6165,1934" to="6165,2524"/>
                <v:line id="_x0000_s1037" style="position:absolute" from="3585,3852" to="8385,3852"/>
                <v:line id="_x0000_s1038" style="position:absolute" from="6145,3430" to="6145,3823"/>
                <v:line id="_x0000_s1039" style="position:absolute" from="3595,3852" to="3595,4212"/>
                <v:line id="_x0000_s1040" style="position:absolute" from="8385,3852" to="8385,4212"/>
                <v:line id="_x0000_s1041" style="position:absolute" from="3585,5112" to="8385,5112"/>
                <v:line id="_x0000_s1042" style="position:absolute;flip:y" from="3585,4752" to="3585,5112"/>
                <v:line id="_x0000_s1043" style="position:absolute;flip:y" from="8385,4752" to="8385,5112"/>
                <v:line id="_x0000_s1044" style="position:absolute" from="6155,5122" to="6155,5482"/>
                <v:line id="_x0000_s1045" style="position:absolute" from="6155,6022" to="6155,6382"/>
                <v:shape id="_x0000_s1046" type="#_x0000_t202" style="position:absolute;left:8145;top:6912;width:2040;height:540" filled="f">
                  <v:textbox style="mso-next-textbox:#_x0000_s1046">
                    <w:txbxContent>
                      <w:p w:rsidR="00EF0DED" w:rsidRDefault="00EF0DED" w:rsidP="002B1779">
                        <w:pPr>
                          <w:jc w:val="center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未發生災情</w:t>
                        </w:r>
                      </w:p>
                    </w:txbxContent>
                  </v:textbox>
                </v:shape>
                <v:line id="_x0000_s1047" style="position:absolute;flip:y" from="3465,6372" to="9405,6388"/>
                <v:line id="_x0000_s1048" style="position:absolute;flip:x" from="9408,6372" to="9421,6916"/>
                <v:line id="_x0000_s1049" style="position:absolute" from="3455,7292" to="3465,8132"/>
                <v:shape id="_x0000_s1050" type="#_x0000_t202" style="position:absolute;left:8145;top:8352;width:844;height:2236" filled="f">
                  <v:textbox style="layout-flow:vertical-ideographic;mso-next-textbox:#_x0000_s1050">
                    <w:txbxContent>
                      <w:p w:rsidR="00EF0DED" w:rsidRDefault="00EF0DED" w:rsidP="002B1779">
                        <w:pPr>
                          <w:pStyle w:val="a5"/>
                          <w:rPr>
                            <w:rFonts w:hAnsi="標楷體"/>
                            <w:sz w:val="20"/>
                          </w:rPr>
                        </w:pPr>
                        <w:r>
                          <w:rPr>
                            <w:rFonts w:hAnsi="標楷體" w:hint="eastAsia"/>
                            <w:sz w:val="20"/>
                          </w:rPr>
                          <w:t>負責中心人員之飲食及寢具供應事項</w:t>
                        </w:r>
                      </w:p>
                    </w:txbxContent>
                  </v:textbox>
                </v:shape>
                <v:shape id="_x0000_s1051" type="#_x0000_t202" style="position:absolute;left:9225;top:8352;width:900;height:2250" filled="f">
                  <v:textbox style="layout-flow:vertical-ideographic;mso-next-textbox:#_x0000_s1051">
                    <w:txbxContent>
                      <w:p w:rsidR="00EF0DED" w:rsidRDefault="00EF0DED" w:rsidP="002B1779">
                        <w:pPr>
                          <w:pStyle w:val="a5"/>
                          <w:rPr>
                            <w:rFonts w:hAnsi="標楷體"/>
                            <w:sz w:val="20"/>
                          </w:rPr>
                        </w:pPr>
                        <w:r>
                          <w:rPr>
                            <w:rFonts w:hAnsi="標楷體" w:hint="eastAsia"/>
                            <w:sz w:val="20"/>
                          </w:rPr>
                          <w:t>檢查校園並維護機具通信器材及照明設備</w:t>
                        </w:r>
                      </w:p>
                    </w:txbxContent>
                  </v:textbox>
                </v:shape>
                <v:line id="_x0000_s1052" style="position:absolute;flip:y" from="8366,7964" to="9776,7980"/>
                <v:line id="_x0000_s1053" style="position:absolute" from="9045,7477" to="9045,7968"/>
                <v:line id="_x0000_s1054" style="position:absolute" from="8366,7996" to="8366,8356"/>
                <v:line id="_x0000_s1055" style="position:absolute" from="9765,7968" to="9765,8328"/>
                <v:line id="_x0000_s1056" style="position:absolute;flip:y" from="8325,11232" to="9585,11232"/>
                <v:line id="_x0000_s1057" style="position:absolute;flip:x" from="8325,10606" to="8339,11232"/>
                <v:line id="_x0000_s1058" style="position:absolute;flip:y" from="9585,10588" to="9587,11232"/>
                <v:line id="_x0000_s1059" style="position:absolute;flip:x y" from="8865,11232" to="8865,12852"/>
                <v:line id="_x0000_s1060" style="position:absolute;flip:x" from="5386,8170" to="5395,8507"/>
                <v:line id="_x0000_s1061" style="position:absolute;flip:y" from="1485,8142" to="7073,8172"/>
                <v:line id="_x0000_s1062" style="position:absolute;flip:x" from="1485,8158" to="1485,8532"/>
                <v:line id="_x0000_s1063" style="position:absolute" from="7065,8142" to="7065,8502"/>
                <v:line id="_x0000_s1064" style="position:absolute" from="6191,8142" to="6191,8502"/>
                <v:line id="_x0000_s1065" style="position:absolute" from="4495,8158" to="4497,8541"/>
                <v:line id="_x0000_s1066" style="position:absolute" from="3749,8158" to="3749,8502"/>
                <v:line id="_x0000_s1067" style="position:absolute" from="2959,8169" to="2959,8529"/>
              </v:group>
            </v:group>
            <v:group id="_x0000_s1068" style="position:absolute;left:765;top:8532;width:8100;height:6576" coordorigin="765,8532" coordsize="8100,6576">
              <v:group id="_x0000_s1069" style="position:absolute;left:2919;top:12840;width:5946;height:2268" coordorigin="2919,12840" coordsize="5946,2268">
                <v:line id="_x0000_s1070" style="position:absolute" from="5625,14413" to="5625,14652"/>
                <v:shape id="_x0000_s1071" type="#_x0000_t202" style="position:absolute;left:4185;top:13212;width:2880;height:540" filled="f">
                  <v:textbox style="mso-next-textbox:#_x0000_s1071">
                    <w:txbxContent>
                      <w:p w:rsidR="00EF0DED" w:rsidRDefault="00EF0DED" w:rsidP="002B1779">
                        <w:pPr>
                          <w:snapToGrid w:val="0"/>
                          <w:jc w:val="center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回報區災害應變中心</w:t>
                        </w:r>
                      </w:p>
                    </w:txbxContent>
                  </v:textbox>
                </v:shape>
                <v:shape id="_x0000_s1072" type="#_x0000_t202" style="position:absolute;left:4185;top:13932;width:2880;height:456" filled="f">
                  <v:textbox style="mso-next-textbox:#_x0000_s1072">
                    <w:txbxContent>
                      <w:p w:rsidR="00EF0DED" w:rsidRDefault="00EF0DED" w:rsidP="002B1779">
                        <w:pPr>
                          <w:snapToGrid w:val="0"/>
                          <w:jc w:val="center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解除警報</w:t>
                        </w:r>
                      </w:p>
                    </w:txbxContent>
                  </v:textbox>
                </v:shape>
                <v:shape id="_x0000_s1073" type="#_x0000_t202" style="position:absolute;left:4185;top:14652;width:2880;height:456" filled="f">
                  <v:textbox style="mso-next-textbox:#_x0000_s1073">
                    <w:txbxContent>
                      <w:p w:rsidR="00EF0DED" w:rsidRDefault="00EF0DED" w:rsidP="002B1779">
                        <w:pPr>
                          <w:snapToGrid w:val="0"/>
                          <w:jc w:val="center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回歸平時整備</w:t>
                        </w:r>
                      </w:p>
                    </w:txbxContent>
                  </v:textbox>
                </v:shape>
                <v:line id="_x0000_s1074" style="position:absolute" from="2919,12840" to="8865,12868"/>
                <v:line id="_x0000_s1075" style="position:absolute" from="5625,12852" to="5625,13212"/>
                <v:line id="_x0000_s1076" style="position:absolute" from="5625,13752" to="5625,13932"/>
              </v:group>
              <v:shape id="_x0000_s1077" type="#_x0000_t202" style="position:absolute;left:6749;top:8548;width:602;height:3600" filled="f">
                <v:textbox style="layout-flow:vertical-ideographic;mso-next-textbox:#_x0000_s1077">
                  <w:txbxContent>
                    <w:p w:rsidR="00EF0DED" w:rsidRPr="00D9796C" w:rsidRDefault="00EF0DED" w:rsidP="002B1779">
                      <w:pPr>
                        <w:snapToGrid w:val="0"/>
                        <w:jc w:val="both"/>
                        <w:rPr>
                          <w:rFonts w:eastAsia="標楷體"/>
                          <w:sz w:val="22"/>
                        </w:rPr>
                      </w:pPr>
                      <w:r w:rsidRPr="00213D6B">
                        <w:rPr>
                          <w:rFonts w:ascii="標楷體" w:eastAsia="標楷體" w:hAnsi="標楷體" w:hint="eastAsia"/>
                          <w:kern w:val="0"/>
                          <w:sz w:val="22"/>
                        </w:rPr>
                        <w:t>事務組-</w:t>
                      </w:r>
                      <w:r w:rsidRPr="00213D6B">
                        <w:rPr>
                          <w:rFonts w:ascii="標楷體" w:eastAsia="標楷體" w:hAnsi="標楷體" w:hint="eastAsia"/>
                          <w:sz w:val="22"/>
                        </w:rPr>
                        <w:t>救災器材之供應</w:t>
                      </w:r>
                      <w:r>
                        <w:rPr>
                          <w:rFonts w:eastAsia="標楷體"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  <v:shape id="_x0000_s1078" type="#_x0000_t202" style="position:absolute;left:765;top:8578;width:1368;height:3570" filled="f">
                <v:textbox style="layout-flow:vertical-ideographic;mso-next-textbox:#_x0000_s1078">
                  <w:txbxContent>
                    <w:p w:rsidR="00EF0DED" w:rsidRPr="0093238F" w:rsidRDefault="00EF0DED" w:rsidP="002B1779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213D6B">
                        <w:rPr>
                          <w:rFonts w:ascii="標楷體" w:eastAsia="標楷體" w:hAnsi="標楷體" w:hint="eastAsia"/>
                          <w:kern w:val="0"/>
                          <w:sz w:val="22"/>
                        </w:rPr>
                        <w:t>交安組-校園設備巡查與連</w:t>
                      </w:r>
                      <w:proofErr w:type="gramStart"/>
                      <w:r w:rsidRPr="00213D6B">
                        <w:rPr>
                          <w:rFonts w:ascii="標楷體" w:eastAsia="標楷體" w:hAnsi="標楷體" w:hint="eastAsia"/>
                          <w:kern w:val="0"/>
                          <w:sz w:val="22"/>
                        </w:rPr>
                        <w:t>繫</w:t>
                      </w:r>
                      <w:proofErr w:type="gramEnd"/>
                      <w:r w:rsidRPr="00213D6B">
                        <w:rPr>
                          <w:rFonts w:ascii="標楷體" w:eastAsia="標楷體" w:hAnsi="標楷體" w:hint="eastAsia"/>
                          <w:kern w:val="0"/>
                          <w:sz w:val="22"/>
                        </w:rPr>
                        <w:t>之督導</w:t>
                      </w:r>
                      <w:proofErr w:type="gramStart"/>
                      <w:r w:rsidRPr="00213D6B">
                        <w:rPr>
                          <w:rFonts w:ascii="標楷體" w:eastAsia="標楷體" w:hAnsi="標楷體" w:hint="eastAsia"/>
                          <w:sz w:val="22"/>
                        </w:rPr>
                        <w:t>啟動校安系統</w:t>
                      </w:r>
                      <w:proofErr w:type="gramEnd"/>
                      <w:r w:rsidRPr="00213D6B">
                        <w:rPr>
                          <w:rFonts w:ascii="標楷體" w:eastAsia="標楷體" w:hAnsi="標楷體" w:hint="eastAsia"/>
                          <w:sz w:val="22"/>
                        </w:rPr>
                        <w:t>，通報教育局災</w:t>
                      </w:r>
                      <w:r w:rsidRPr="0093238F">
                        <w:rPr>
                          <w:rFonts w:ascii="標楷體" w:eastAsia="標楷體" w:hAnsi="標楷體" w:hint="eastAsia"/>
                          <w:sz w:val="22"/>
                        </w:rPr>
                        <w:t>害狀況及災害處理。</w:t>
                      </w:r>
                    </w:p>
                  </w:txbxContent>
                </v:textbox>
              </v:shape>
              <v:shape id="_x0000_s1079" type="#_x0000_t202" style="position:absolute;left:5065;top:8536;width:602;height:3600" filled="f">
                <v:textbox style="layout-flow:vertical-ideographic;mso-next-textbox:#_x0000_s1079">
                  <w:txbxContent>
                    <w:p w:rsidR="00EF0DED" w:rsidRDefault="00EF0DED" w:rsidP="002B1779">
                      <w:pPr>
                        <w:snapToGrid w:val="0"/>
                        <w:jc w:val="both"/>
                        <w:rPr>
                          <w:rFonts w:eastAsia="標楷體"/>
                          <w:sz w:val="20"/>
                        </w:rPr>
                      </w:pPr>
                      <w:r w:rsidRPr="00213D6B">
                        <w:rPr>
                          <w:rFonts w:ascii="標楷體" w:eastAsia="標楷體" w:hAnsi="標楷體" w:hint="eastAsia"/>
                          <w:kern w:val="0"/>
                          <w:sz w:val="22"/>
                        </w:rPr>
                        <w:t>事務組-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電訊之設備及照明設備之維持等事項</w:t>
                      </w:r>
                    </w:p>
                  </w:txbxContent>
                </v:textbox>
              </v:shape>
              <v:shape id="_x0000_s1080" type="#_x0000_t202" style="position:absolute;left:4119;top:8534;width:738;height:3614" filled="f">
                <v:textbox style="layout-flow:vertical-ideographic;mso-next-textbox:#_x0000_s1080">
                  <w:txbxContent>
                    <w:p w:rsidR="00EF0DED" w:rsidRPr="00BD5263" w:rsidRDefault="00EF0DED" w:rsidP="002B1779">
                      <w:pPr>
                        <w:snapToGrid w:val="0"/>
                        <w:spacing w:line="240" w:lineRule="exact"/>
                        <w:jc w:val="both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BD5263">
                        <w:rPr>
                          <w:rFonts w:ascii="標楷體" w:eastAsia="標楷體" w:hAnsi="標楷體" w:hint="eastAsia"/>
                          <w:kern w:val="0"/>
                          <w:sz w:val="22"/>
                        </w:rPr>
                        <w:t>營</w:t>
                      </w:r>
                      <w:proofErr w:type="gramStart"/>
                      <w:r w:rsidRPr="00BD5263">
                        <w:rPr>
                          <w:rFonts w:ascii="標楷體" w:eastAsia="標楷體" w:hAnsi="標楷體" w:hint="eastAsia"/>
                          <w:kern w:val="0"/>
                          <w:sz w:val="22"/>
                        </w:rPr>
                        <w:t>繕</w:t>
                      </w:r>
                      <w:proofErr w:type="gramEnd"/>
                      <w:r w:rsidRPr="00BD5263">
                        <w:rPr>
                          <w:rFonts w:ascii="標楷體" w:eastAsia="標楷體" w:hAnsi="標楷體" w:hint="eastAsia"/>
                          <w:kern w:val="0"/>
                          <w:sz w:val="22"/>
                        </w:rPr>
                        <w:t>組-</w:t>
                      </w:r>
                      <w:r w:rsidRPr="00BD5263">
                        <w:rPr>
                          <w:rFonts w:ascii="標楷體" w:eastAsia="標楷體" w:hAnsi="標楷體" w:hint="eastAsia"/>
                          <w:sz w:val="22"/>
                        </w:rPr>
                        <w:t>中心工作人員之飲食等供應及相關救災器材採購事項。</w:t>
                      </w:r>
                    </w:p>
                    <w:p w:rsidR="00EF0DED" w:rsidRDefault="00EF0DED" w:rsidP="002B1779"/>
                  </w:txbxContent>
                </v:textbox>
              </v:shape>
              <v:shape id="_x0000_s1081" type="#_x0000_t202" style="position:absolute;left:5847;top:8536;width:722;height:3600" filled="f">
                <v:textbox style="layout-flow:vertical-ideographic;mso-next-textbox:#_x0000_s1081">
                  <w:txbxContent>
                    <w:p w:rsidR="00EF0DED" w:rsidRPr="00213D6B" w:rsidRDefault="00EF0DED" w:rsidP="002B1779">
                      <w:pPr>
                        <w:snapToGrid w:val="0"/>
                        <w:spacing w:line="200" w:lineRule="exact"/>
                        <w:jc w:val="both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213D6B">
                        <w:rPr>
                          <w:rFonts w:ascii="標楷體" w:eastAsia="標楷體" w:hAnsi="標楷體" w:hint="eastAsia"/>
                          <w:kern w:val="0"/>
                          <w:sz w:val="22"/>
                        </w:rPr>
                        <w:t>營</w:t>
                      </w:r>
                      <w:proofErr w:type="gramStart"/>
                      <w:r w:rsidRPr="00213D6B">
                        <w:rPr>
                          <w:rFonts w:ascii="標楷體" w:eastAsia="標楷體" w:hAnsi="標楷體" w:hint="eastAsia"/>
                          <w:kern w:val="0"/>
                          <w:sz w:val="22"/>
                        </w:rPr>
                        <w:t>繕</w:t>
                      </w:r>
                      <w:proofErr w:type="gramEnd"/>
                      <w:r w:rsidRPr="00213D6B">
                        <w:rPr>
                          <w:rFonts w:ascii="標楷體" w:eastAsia="標楷體" w:hAnsi="標楷體" w:hint="eastAsia"/>
                          <w:kern w:val="0"/>
                          <w:sz w:val="22"/>
                        </w:rPr>
                        <w:t>組-災害受損工程搶修之督導。</w:t>
                      </w:r>
                    </w:p>
                  </w:txbxContent>
                </v:textbox>
              </v:shape>
              <v:line id="_x0000_s1082" style="position:absolute" from="1485,12148" to="1485,12493"/>
              <v:line id="_x0000_s1083" style="position:absolute" from="4533,12148" to="4533,12508"/>
              <v:line id="_x0000_s1084" style="position:absolute" from="5421,12146" to="5421,12506"/>
              <v:line id="_x0000_s1085" style="position:absolute" from="6247,12132" to="6247,12492"/>
              <v:line id="_x0000_s1086" style="position:absolute" from="3825,12150" to="3825,12510"/>
              <v:shape id="_x0000_s1087" type="#_x0000_t202" style="position:absolute;left:3443;top:8532;width:602;height:3600" filled="f">
                <v:textbox style="layout-flow:vertical-ideographic;mso-next-textbox:#_x0000_s1087">
                  <w:txbxContent>
                    <w:p w:rsidR="00EF0DED" w:rsidRPr="00213D6B" w:rsidRDefault="00EF0DED" w:rsidP="002B1779">
                      <w:pPr>
                        <w:snapToGrid w:val="0"/>
                        <w:jc w:val="both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213D6B">
                        <w:rPr>
                          <w:rFonts w:ascii="標楷體" w:eastAsia="標楷體" w:hAnsi="標楷體" w:hint="eastAsia"/>
                          <w:kern w:val="0"/>
                          <w:sz w:val="20"/>
                          <w:szCs w:val="20"/>
                        </w:rPr>
                        <w:t>警衛組-巡查及機動支援全校防災</w:t>
                      </w:r>
                    </w:p>
                    <w:p w:rsidR="00EF0DED" w:rsidRDefault="00EF0DED" w:rsidP="002B1779">
                      <w:pPr>
                        <w:snapToGrid w:val="0"/>
                        <w:jc w:val="both"/>
                        <w:rPr>
                          <w:rFonts w:eastAsia="標楷體"/>
                          <w:sz w:val="16"/>
                        </w:rPr>
                      </w:pPr>
                    </w:p>
                  </w:txbxContent>
                </v:textbox>
              </v:shape>
              <v:shape id="_x0000_s1088" type="#_x0000_t202" style="position:absolute;left:2631;top:8536;width:602;height:3600" filled="f">
                <v:textbox style="layout-flow:vertical-ideographic;mso-next-textbox:#_x0000_s1088">
                  <w:txbxContent>
                    <w:p w:rsidR="00EF0DED" w:rsidRPr="00213D6B" w:rsidRDefault="00EF0DED" w:rsidP="002B1779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213D6B">
                        <w:rPr>
                          <w:rFonts w:ascii="標楷體" w:eastAsia="標楷體" w:hAnsi="標楷體" w:cs="新細明體" w:hint="eastAsia"/>
                          <w:kern w:val="0"/>
                          <w:sz w:val="22"/>
                        </w:rPr>
                        <w:t>醫護組-傷患醫護安置處理</w:t>
                      </w:r>
                    </w:p>
                    <w:p w:rsidR="00EF0DED" w:rsidRDefault="00EF0DED" w:rsidP="002B1779"/>
                  </w:txbxContent>
                </v:textbox>
              </v:shape>
              <v:line id="_x0000_s1089" style="position:absolute" from="2931,12134" to="2931,12835"/>
              <v:line id="_x0000_s1090" style="position:absolute;flip:y" from="1485,12508" to="7017,12508"/>
              <v:line id="_x0000_s1091" style="position:absolute" from="7037,12138" to="7037,12498"/>
            </v:group>
            <w10:wrap type="square"/>
          </v:group>
        </w:pict>
      </w:r>
      <w:r w:rsidR="002B1779" w:rsidRPr="00DF03F3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私立再興中學災害應變中心標準作業程序圖  </w:t>
      </w:r>
    </w:p>
    <w:p w:rsidR="00740342" w:rsidRDefault="00740342" w:rsidP="002B1779">
      <w:pPr>
        <w:widowControl/>
        <w:tabs>
          <w:tab w:val="left" w:pos="-2280"/>
        </w:tabs>
        <w:spacing w:line="480" w:lineRule="auto"/>
        <w:ind w:right="27"/>
        <w:jc w:val="center"/>
        <w:rPr>
          <w:rFonts w:ascii="標楷體" w:eastAsia="標楷體" w:hAnsi="標楷體" w:cs="新細明體"/>
          <w:b/>
          <w:color w:val="FF0000"/>
          <w:kern w:val="0"/>
          <w:sz w:val="36"/>
          <w:szCs w:val="36"/>
        </w:rPr>
      </w:pPr>
      <w:r w:rsidRPr="00740342">
        <w:rPr>
          <w:rFonts w:ascii="標楷體" w:eastAsia="標楷體" w:hAnsi="標楷體" w:cs="新細明體"/>
          <w:b/>
          <w:noProof/>
          <w:color w:val="FF0000"/>
          <w:kern w:val="0"/>
          <w:sz w:val="36"/>
          <w:szCs w:val="36"/>
        </w:rPr>
        <w:lastRenderedPageBreak/>
        <w:drawing>
          <wp:inline distT="0" distB="0" distL="0" distR="0">
            <wp:extent cx="4899546" cy="7738280"/>
            <wp:effectExtent l="19050" t="0" r="0" b="0"/>
            <wp:docPr id="59" name="圖片 5" descr="防災72變逃生36計_頁面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 descr="防災72變逃生36計_頁面_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196" cy="773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342" w:rsidRDefault="00740342" w:rsidP="002B1779">
      <w:pPr>
        <w:widowControl/>
        <w:tabs>
          <w:tab w:val="left" w:pos="-2280"/>
        </w:tabs>
        <w:spacing w:line="480" w:lineRule="auto"/>
        <w:ind w:right="27"/>
        <w:jc w:val="center"/>
        <w:rPr>
          <w:rFonts w:ascii="標楷體" w:eastAsia="標楷體" w:hAnsi="標楷體" w:cs="新細明體"/>
          <w:b/>
          <w:color w:val="FF0000"/>
          <w:kern w:val="0"/>
          <w:sz w:val="36"/>
          <w:szCs w:val="36"/>
        </w:rPr>
      </w:pPr>
    </w:p>
    <w:p w:rsidR="00740342" w:rsidRDefault="00740342" w:rsidP="002B1779">
      <w:pPr>
        <w:widowControl/>
        <w:tabs>
          <w:tab w:val="left" w:pos="-2280"/>
        </w:tabs>
        <w:spacing w:line="480" w:lineRule="auto"/>
        <w:ind w:right="27"/>
        <w:jc w:val="center"/>
        <w:rPr>
          <w:rFonts w:ascii="標楷體" w:eastAsia="標楷體" w:hAnsi="標楷體" w:cs="新細明體"/>
          <w:b/>
          <w:color w:val="FF0000"/>
          <w:kern w:val="0"/>
          <w:sz w:val="36"/>
          <w:szCs w:val="36"/>
        </w:rPr>
      </w:pPr>
    </w:p>
    <w:p w:rsidR="002B1779" w:rsidRPr="00DF03F3" w:rsidRDefault="002B1779" w:rsidP="002B1779">
      <w:pPr>
        <w:widowControl/>
        <w:tabs>
          <w:tab w:val="left" w:pos="-2280"/>
        </w:tabs>
        <w:spacing w:line="480" w:lineRule="auto"/>
        <w:ind w:right="27"/>
        <w:jc w:val="center"/>
        <w:rPr>
          <w:rFonts w:ascii="標楷體" w:eastAsia="標楷體" w:hAnsi="標楷體" w:cs="新細明體"/>
          <w:b/>
          <w:color w:val="FF0000"/>
          <w:kern w:val="0"/>
          <w:sz w:val="36"/>
          <w:szCs w:val="36"/>
        </w:rPr>
      </w:pPr>
      <w:r w:rsidRPr="00DF03F3">
        <w:rPr>
          <w:rFonts w:ascii="標楷體" w:eastAsia="標楷體" w:hAnsi="標楷體" w:cs="新細明體" w:hint="eastAsia"/>
          <w:b/>
          <w:color w:val="FF0000"/>
          <w:kern w:val="0"/>
          <w:sz w:val="36"/>
          <w:szCs w:val="36"/>
        </w:rPr>
        <w:lastRenderedPageBreak/>
        <w:t>私立再興中學</w:t>
      </w:r>
      <w:r w:rsidRPr="00DF03F3">
        <w:rPr>
          <w:rFonts w:ascii="標楷體" w:eastAsia="標楷體" w:hAnsi="標楷體" w:cs="新細明體"/>
          <w:b/>
          <w:color w:val="FF0000"/>
          <w:kern w:val="0"/>
          <w:sz w:val="36"/>
          <w:szCs w:val="36"/>
        </w:rPr>
        <w:t>災害防救方案－緊急應變小組作業</w:t>
      </w:r>
    </w:p>
    <w:p w:rsidR="002B1779" w:rsidRPr="002B1779" w:rsidRDefault="002B1779" w:rsidP="002B1779">
      <w:pPr>
        <w:widowControl/>
        <w:tabs>
          <w:tab w:val="left" w:pos="-2280"/>
        </w:tabs>
        <w:spacing w:line="480" w:lineRule="auto"/>
        <w:ind w:right="27"/>
        <w:jc w:val="right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DF03F3">
        <w:rPr>
          <w:rFonts w:ascii="標楷體" w:eastAsia="標楷體" w:hAnsi="標楷體" w:cs="新細明體" w:hint="eastAsia"/>
          <w:b/>
          <w:color w:val="FF0000"/>
          <w:kern w:val="0"/>
          <w:sz w:val="36"/>
          <w:szCs w:val="36"/>
        </w:rPr>
        <w:t xml:space="preserve">                                      </w:t>
      </w:r>
      <w:r w:rsidR="00855707" w:rsidRPr="00855707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10</w:t>
      </w:r>
      <w:r w:rsidR="00836418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1</w:t>
      </w:r>
      <w:r w:rsidRPr="002B1779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.</w:t>
      </w:r>
      <w:r w:rsidR="00836418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5</w:t>
      </w:r>
      <w:r w:rsidRPr="002B1779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.15</w:t>
      </w:r>
    </w:p>
    <w:p w:rsidR="002B1779" w:rsidRPr="00DF03F3" w:rsidRDefault="002B1779" w:rsidP="002B1779">
      <w:pPr>
        <w:autoSpaceDE w:val="0"/>
        <w:autoSpaceDN w:val="0"/>
        <w:adjustRightInd w:val="0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/>
          <w:b/>
          <w:color w:val="000080"/>
          <w:kern w:val="0"/>
        </w:rPr>
        <w:t>壹、</w:t>
      </w:r>
      <w:r w:rsidRPr="00DF03F3">
        <w:rPr>
          <w:rFonts w:ascii="標楷體" w:eastAsia="標楷體" w:hAnsi="標楷體" w:cs="DFKaiShu-SB-Estd-BF" w:hint="eastAsia"/>
          <w:b/>
          <w:kern w:val="0"/>
        </w:rPr>
        <w:t>依教育</w:t>
      </w:r>
      <w:r>
        <w:rPr>
          <w:rFonts w:ascii="標楷體" w:eastAsia="標楷體" w:hAnsi="標楷體" w:cs="DFKaiShu-SB-Estd-BF" w:hint="eastAsia"/>
          <w:b/>
          <w:kern w:val="0"/>
        </w:rPr>
        <w:t>局99</w:t>
      </w:r>
      <w:r w:rsidRPr="00DF03F3">
        <w:rPr>
          <w:rFonts w:ascii="標楷體" w:eastAsia="標楷體" w:hAnsi="標楷體" w:cs="DFKaiShu-SB-Estd-BF" w:hint="eastAsia"/>
          <w:b/>
          <w:kern w:val="0"/>
        </w:rPr>
        <w:t>年</w:t>
      </w:r>
      <w:r>
        <w:rPr>
          <w:rFonts w:ascii="標楷體" w:eastAsia="標楷體" w:hAnsi="標楷體" w:cs="DFKaiShu-SB-Estd-BF" w:hint="eastAsia"/>
          <w:b/>
          <w:kern w:val="0"/>
        </w:rPr>
        <w:t>8</w:t>
      </w:r>
      <w:r w:rsidRPr="00DF03F3">
        <w:rPr>
          <w:rFonts w:ascii="標楷體" w:eastAsia="標楷體" w:hAnsi="標楷體" w:cs="DFKaiShu-SB-Estd-BF" w:hint="eastAsia"/>
          <w:b/>
          <w:kern w:val="0"/>
        </w:rPr>
        <w:t>月</w:t>
      </w:r>
      <w:r>
        <w:rPr>
          <w:rFonts w:ascii="標楷體" w:eastAsia="標楷體" w:hAnsi="標楷體" w:cs="DFKaiShu-SB-Estd-BF" w:hint="eastAsia"/>
          <w:b/>
          <w:kern w:val="0"/>
        </w:rPr>
        <w:t>25</w:t>
      </w:r>
      <w:r w:rsidRPr="00DF03F3">
        <w:rPr>
          <w:rFonts w:ascii="標楷體" w:eastAsia="標楷體" w:hAnsi="標楷體" w:cs="DFKaiShu-SB-Estd-BF" w:hint="eastAsia"/>
          <w:b/>
          <w:kern w:val="0"/>
        </w:rPr>
        <w:t>日</w:t>
      </w:r>
      <w:proofErr w:type="gramStart"/>
      <w:r>
        <w:rPr>
          <w:rFonts w:ascii="標楷體" w:eastAsia="標楷體" w:hAnsi="標楷體" w:cs="DFKaiShu-SB-Estd-BF" w:hint="eastAsia"/>
          <w:b/>
          <w:kern w:val="0"/>
        </w:rPr>
        <w:t>北市教</w:t>
      </w:r>
      <w:r w:rsidRPr="00DF03F3">
        <w:rPr>
          <w:rFonts w:ascii="標楷體" w:eastAsia="標楷體" w:hAnsi="標楷體" w:cs="DFKaiShu-SB-Estd-BF" w:hint="eastAsia"/>
          <w:b/>
          <w:kern w:val="0"/>
        </w:rPr>
        <w:t>字第</w:t>
      </w:r>
      <w:r>
        <w:rPr>
          <w:rFonts w:ascii="標楷體" w:eastAsia="標楷體" w:hAnsi="標楷體" w:cs="DFKaiShu-SB-Estd-BF" w:hint="eastAsia"/>
          <w:b/>
          <w:kern w:val="0"/>
        </w:rPr>
        <w:t>09936161900</w:t>
      </w:r>
      <w:r w:rsidRPr="00DF03F3">
        <w:rPr>
          <w:rFonts w:ascii="標楷體" w:eastAsia="標楷體" w:hAnsi="標楷體" w:cs="DFKaiShu-SB-Estd-BF" w:hint="eastAsia"/>
          <w:b/>
          <w:kern w:val="0"/>
        </w:rPr>
        <w:t>號</w:t>
      </w:r>
      <w:proofErr w:type="gramEnd"/>
      <w:r w:rsidRPr="00DF03F3">
        <w:rPr>
          <w:rFonts w:ascii="標楷體" w:eastAsia="標楷體" w:hAnsi="標楷體" w:cs="DFKaiShu-SB-Estd-BF" w:hint="eastAsia"/>
          <w:b/>
          <w:kern w:val="0"/>
        </w:rPr>
        <w:t>函辦理。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 </w:t>
      </w:r>
    </w:p>
    <w:p w:rsidR="002B1779" w:rsidRPr="00DF03F3" w:rsidRDefault="002B1779" w:rsidP="002B1779">
      <w:pPr>
        <w:widowControl/>
        <w:tabs>
          <w:tab w:val="left" w:pos="-2280"/>
        </w:tabs>
        <w:spacing w:after="150" w:line="480" w:lineRule="auto"/>
        <w:ind w:left="34" w:right="27"/>
        <w:rPr>
          <w:rFonts w:ascii="標楷體" w:eastAsia="標楷體" w:hAnsi="標楷體" w:cs="新細明體"/>
          <w:b/>
          <w:color w:val="FF0000"/>
          <w:kern w:val="0"/>
          <w:sz w:val="27"/>
          <w:szCs w:val="27"/>
        </w:rPr>
      </w:pPr>
      <w:r w:rsidRPr="00DF03F3">
        <w:rPr>
          <w:rFonts w:ascii="標楷體" w:eastAsia="標楷體" w:hAnsi="標楷體" w:cs="新細明體"/>
          <w:b/>
          <w:color w:val="000080"/>
          <w:kern w:val="0"/>
        </w:rPr>
        <w:t>貳、</w:t>
      </w:r>
      <w:r w:rsidRPr="00DF03F3">
        <w:rPr>
          <w:rFonts w:ascii="標楷體" w:eastAsia="標楷體" w:hAnsi="標楷體" w:cs="新細明體"/>
          <w:b/>
          <w:color w:val="FF0000"/>
          <w:kern w:val="0"/>
          <w:sz w:val="27"/>
          <w:szCs w:val="27"/>
        </w:rPr>
        <w:t>執行作業細則：</w:t>
      </w:r>
      <w:bookmarkStart w:id="0" w:name="_GoBack"/>
      <w:bookmarkEnd w:id="0"/>
    </w:p>
    <w:p w:rsidR="002B1779" w:rsidRPr="00DF03F3" w:rsidRDefault="002B1779" w:rsidP="002B1779">
      <w:pPr>
        <w:widowControl/>
        <w:tabs>
          <w:tab w:val="left" w:pos="-2280"/>
        </w:tabs>
        <w:spacing w:after="150" w:line="480" w:lineRule="auto"/>
        <w:ind w:left="34" w:right="27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一、承辦單立：總務處</w:t>
      </w:r>
    </w:p>
    <w:p w:rsidR="002B1779" w:rsidRPr="00DF03F3" w:rsidRDefault="002B1779" w:rsidP="002B1779">
      <w:pPr>
        <w:widowControl/>
        <w:spacing w:after="75" w:line="360" w:lineRule="auto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二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、災害防救相關業務工作分配：</w:t>
      </w:r>
    </w:p>
    <w:tbl>
      <w:tblPr>
        <w:tblW w:w="5241" w:type="pct"/>
        <w:jc w:val="center"/>
        <w:tblCellSpacing w:w="15" w:type="dxa"/>
        <w:tblInd w:w="-2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0C0C0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382"/>
        <w:gridCol w:w="1899"/>
        <w:gridCol w:w="1918"/>
        <w:gridCol w:w="973"/>
        <w:gridCol w:w="1081"/>
        <w:gridCol w:w="1611"/>
      </w:tblGrid>
      <w:tr w:rsidR="002B1779" w:rsidRPr="000A792B" w:rsidTr="003261C2">
        <w:trPr>
          <w:trHeight w:val="675"/>
          <w:tblCellSpacing w:w="15" w:type="dxa"/>
          <w:jc w:val="center"/>
        </w:trPr>
        <w:tc>
          <w:tcPr>
            <w:tcW w:w="181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bCs/>
                <w:color w:val="FF0000"/>
                <w:kern w:val="0"/>
                <w:szCs w:val="20"/>
              </w:rPr>
              <w:t>工　作　項　目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bCs/>
                <w:color w:val="FF0000"/>
                <w:kern w:val="0"/>
                <w:szCs w:val="20"/>
              </w:rPr>
              <w:t>工　作　內　容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bCs/>
                <w:color w:val="FF0000"/>
                <w:kern w:val="0"/>
                <w:szCs w:val="20"/>
              </w:rPr>
              <w:t>主辦單位</w:t>
            </w:r>
          </w:p>
        </w:tc>
        <w:tc>
          <w:tcPr>
            <w:tcW w:w="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bCs/>
                <w:color w:val="FF0000"/>
                <w:kern w:val="0"/>
                <w:szCs w:val="20"/>
              </w:rPr>
              <w:t>協辦單位</w:t>
            </w:r>
          </w:p>
        </w:tc>
        <w:tc>
          <w:tcPr>
            <w:tcW w:w="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bCs/>
                <w:color w:val="FF0000"/>
                <w:kern w:val="0"/>
                <w:szCs w:val="20"/>
              </w:rPr>
              <w:t xml:space="preserve">備　　　</w:t>
            </w:r>
            <w:proofErr w:type="gramStart"/>
            <w:r w:rsidRPr="000A792B">
              <w:rPr>
                <w:rFonts w:ascii="標楷體" w:eastAsia="標楷體" w:hAnsi="標楷體" w:hint="eastAsia"/>
                <w:b/>
                <w:bCs/>
                <w:color w:val="FF0000"/>
                <w:kern w:val="0"/>
                <w:szCs w:val="20"/>
              </w:rPr>
              <w:t>註</w:t>
            </w:r>
            <w:proofErr w:type="gramEnd"/>
          </w:p>
        </w:tc>
      </w:tr>
      <w:tr w:rsidR="00687846" w:rsidRPr="000A792B" w:rsidTr="003261C2">
        <w:trPr>
          <w:trHeight w:val="690"/>
          <w:tblCellSpacing w:w="15" w:type="dxa"/>
          <w:jc w:val="center"/>
        </w:trPr>
        <w:tc>
          <w:tcPr>
            <w:tcW w:w="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 xml:space="preserve">  綜合</w:t>
            </w:r>
          </w:p>
        </w:tc>
        <w:tc>
          <w:tcPr>
            <w:tcW w:w="1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災害防救方案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天然災害等相關業務之辦理。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事務組</w:t>
            </w:r>
          </w:p>
        </w:tc>
        <w:tc>
          <w:tcPr>
            <w:tcW w:w="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營</w:t>
            </w:r>
            <w:proofErr w:type="gramStart"/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繕</w:t>
            </w:r>
            <w:proofErr w:type="gramEnd"/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組</w:t>
            </w:r>
          </w:p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交安組</w:t>
            </w:r>
          </w:p>
        </w:tc>
        <w:tc>
          <w:tcPr>
            <w:tcW w:w="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DF03F3">
              <w:rPr>
                <w:rFonts w:ascii="標楷體" w:eastAsia="標楷體" w:hAnsi="標楷體" w:cs="新細明體"/>
                <w:b/>
                <w:kern w:val="0"/>
              </w:rPr>
              <w:t xml:space="preserve">　</w:t>
            </w:r>
          </w:p>
        </w:tc>
      </w:tr>
      <w:tr w:rsidR="00687846" w:rsidRPr="000A792B" w:rsidTr="003261C2">
        <w:trPr>
          <w:trHeight w:val="1035"/>
          <w:tblCellSpacing w:w="15" w:type="dxa"/>
          <w:jc w:val="center"/>
        </w:trPr>
        <w:tc>
          <w:tcPr>
            <w:tcW w:w="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 xml:space="preserve"> 災害預防</w:t>
            </w:r>
          </w:p>
        </w:tc>
        <w:tc>
          <w:tcPr>
            <w:tcW w:w="1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防災教育訓練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DF03F3">
              <w:rPr>
                <w:rFonts w:ascii="標楷體" w:eastAsia="標楷體" w:hAnsi="標楷體" w:cs="新細明體"/>
                <w:b/>
                <w:color w:val="000080"/>
                <w:kern w:val="0"/>
              </w:rPr>
              <w:t>配合學校防護團常年訓練，辦理防救災講(演)習。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事務組</w:t>
            </w:r>
          </w:p>
        </w:tc>
        <w:tc>
          <w:tcPr>
            <w:tcW w:w="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DF03F3">
              <w:rPr>
                <w:rFonts w:ascii="標楷體" w:eastAsia="標楷體" w:hAnsi="標楷體" w:cs="新細明體"/>
                <w:b/>
                <w:kern w:val="0"/>
              </w:rPr>
              <w:t xml:space="preserve">　</w:t>
            </w:r>
          </w:p>
        </w:tc>
        <w:tc>
          <w:tcPr>
            <w:tcW w:w="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配合軍訓室辦理各事項</w:t>
            </w:r>
          </w:p>
        </w:tc>
      </w:tr>
      <w:tr w:rsidR="00687846" w:rsidRPr="000A792B" w:rsidTr="003261C2">
        <w:trPr>
          <w:trHeight w:val="1035"/>
          <w:tblCellSpacing w:w="15" w:type="dxa"/>
          <w:jc w:val="center"/>
        </w:trPr>
        <w:tc>
          <w:tcPr>
            <w:tcW w:w="75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 xml:space="preserve"> 災害應變</w:t>
            </w:r>
          </w:p>
        </w:tc>
        <w:tc>
          <w:tcPr>
            <w:tcW w:w="104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ind w:left="480" w:hanging="480"/>
              <w:rPr>
                <w:rFonts w:ascii="標楷體" w:eastAsia="標楷體" w:hAnsi="標楷體" w:cs="新細明體"/>
                <w:b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一、災情蒐集及通報</w:t>
            </w:r>
          </w:p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二、災害搶救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建立災情蒐集及通報聯絡網，期掌握災情，迅速應變。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事</w:t>
            </w:r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務組</w:t>
            </w:r>
          </w:p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營</w:t>
            </w:r>
            <w:proofErr w:type="gramStart"/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繕</w:t>
            </w:r>
            <w:proofErr w:type="gramEnd"/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組</w:t>
            </w:r>
          </w:p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交安組</w:t>
            </w:r>
          </w:p>
        </w:tc>
        <w:tc>
          <w:tcPr>
            <w:tcW w:w="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各單位指定人員支援</w:t>
            </w:r>
          </w:p>
        </w:tc>
        <w:tc>
          <w:tcPr>
            <w:tcW w:w="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重點加強：體育館、實驗室及圖書館、資訊中心</w:t>
            </w:r>
          </w:p>
        </w:tc>
      </w:tr>
      <w:tr w:rsidR="00687846" w:rsidRPr="000A792B" w:rsidTr="003261C2">
        <w:trPr>
          <w:trHeight w:val="465"/>
          <w:tblCellSpacing w:w="15" w:type="dxa"/>
          <w:jc w:val="center"/>
        </w:trPr>
        <w:tc>
          <w:tcPr>
            <w:tcW w:w="75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2B1779" w:rsidRPr="00DF03F3" w:rsidRDefault="002B1779" w:rsidP="00725B43">
            <w:pPr>
              <w:widowControl/>
              <w:rPr>
                <w:rFonts w:ascii="標楷體" w:eastAsia="標楷體" w:hAnsi="標楷體" w:cs="新細明體"/>
                <w:b/>
                <w:kern w:val="0"/>
              </w:rPr>
            </w:pPr>
          </w:p>
        </w:tc>
        <w:tc>
          <w:tcPr>
            <w:tcW w:w="104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2B1779" w:rsidRPr="00DF03F3" w:rsidRDefault="002B1779" w:rsidP="00725B43">
            <w:pPr>
              <w:widowControl/>
              <w:rPr>
                <w:rFonts w:ascii="標楷體" w:eastAsia="標楷體" w:hAnsi="標楷體" w:cs="新細明體"/>
                <w:b/>
                <w:kern w:val="0"/>
              </w:rPr>
            </w:pP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成立各級災害防救中心。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事務組</w:t>
            </w:r>
          </w:p>
        </w:tc>
        <w:tc>
          <w:tcPr>
            <w:tcW w:w="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營</w:t>
            </w:r>
            <w:proofErr w:type="gramStart"/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繕</w:t>
            </w:r>
            <w:proofErr w:type="gramEnd"/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組</w:t>
            </w:r>
          </w:p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醫護組</w:t>
            </w:r>
          </w:p>
        </w:tc>
        <w:tc>
          <w:tcPr>
            <w:tcW w:w="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DF03F3">
              <w:rPr>
                <w:rFonts w:ascii="標楷體" w:eastAsia="標楷體" w:hAnsi="標楷體" w:cs="新細明體"/>
                <w:b/>
                <w:kern w:val="0"/>
              </w:rPr>
              <w:t xml:space="preserve">　</w:t>
            </w:r>
          </w:p>
        </w:tc>
      </w:tr>
      <w:tr w:rsidR="00687846" w:rsidRPr="000A792B" w:rsidTr="003261C2">
        <w:trPr>
          <w:trHeight w:val="690"/>
          <w:tblCellSpacing w:w="15" w:type="dxa"/>
          <w:jc w:val="center"/>
        </w:trPr>
        <w:tc>
          <w:tcPr>
            <w:tcW w:w="75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 xml:space="preserve"> 災害善後</w:t>
            </w:r>
          </w:p>
        </w:tc>
        <w:tc>
          <w:tcPr>
            <w:tcW w:w="104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災情彙整及復舊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訂定復舊計畫。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營</w:t>
            </w:r>
            <w:proofErr w:type="gramStart"/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繕</w:t>
            </w:r>
            <w:proofErr w:type="gramEnd"/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組</w:t>
            </w:r>
          </w:p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事務組</w:t>
            </w:r>
          </w:p>
        </w:tc>
        <w:tc>
          <w:tcPr>
            <w:tcW w:w="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保管組</w:t>
            </w:r>
          </w:p>
        </w:tc>
        <w:tc>
          <w:tcPr>
            <w:tcW w:w="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DF03F3">
              <w:rPr>
                <w:rFonts w:ascii="標楷體" w:eastAsia="標楷體" w:hAnsi="標楷體" w:cs="新細明體"/>
                <w:b/>
                <w:kern w:val="0"/>
              </w:rPr>
              <w:t xml:space="preserve">　</w:t>
            </w:r>
          </w:p>
        </w:tc>
      </w:tr>
      <w:tr w:rsidR="00687846" w:rsidRPr="000A792B" w:rsidTr="003261C2">
        <w:trPr>
          <w:trHeight w:val="345"/>
          <w:tblCellSpacing w:w="15" w:type="dxa"/>
          <w:jc w:val="center"/>
        </w:trPr>
        <w:tc>
          <w:tcPr>
            <w:tcW w:w="75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2B1779" w:rsidRPr="00DF03F3" w:rsidRDefault="002B1779" w:rsidP="00725B43">
            <w:pPr>
              <w:widowControl/>
              <w:rPr>
                <w:rFonts w:ascii="標楷體" w:eastAsia="標楷體" w:hAnsi="標楷體" w:cs="新細明體"/>
                <w:b/>
                <w:kern w:val="0"/>
              </w:rPr>
            </w:pPr>
          </w:p>
        </w:tc>
        <w:tc>
          <w:tcPr>
            <w:tcW w:w="104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2B1779" w:rsidRPr="00DF03F3" w:rsidRDefault="002B1779" w:rsidP="00725B43">
            <w:pPr>
              <w:widowControl/>
              <w:rPr>
                <w:rFonts w:ascii="標楷體" w:eastAsia="標楷體" w:hAnsi="標楷體" w:cs="新細明體"/>
                <w:b/>
                <w:kern w:val="0"/>
              </w:rPr>
            </w:pP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提出災害防救工作檢討報告。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事務組</w:t>
            </w:r>
          </w:p>
        </w:tc>
        <w:tc>
          <w:tcPr>
            <w:tcW w:w="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營</w:t>
            </w:r>
            <w:proofErr w:type="gramStart"/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繕</w:t>
            </w:r>
            <w:proofErr w:type="gramEnd"/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組</w:t>
            </w:r>
          </w:p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000080"/>
                <w:kern w:val="0"/>
              </w:rPr>
              <w:t>交安組</w:t>
            </w:r>
          </w:p>
          <w:p w:rsidR="002B1779" w:rsidRPr="00DF03F3" w:rsidRDefault="002B1779" w:rsidP="00725B43">
            <w:pPr>
              <w:widowControl/>
              <w:spacing w:line="288" w:lineRule="auto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000080"/>
                <w:kern w:val="0"/>
                <w:szCs w:val="20"/>
              </w:rPr>
              <w:t>事務組</w:t>
            </w:r>
          </w:p>
        </w:tc>
        <w:tc>
          <w:tcPr>
            <w:tcW w:w="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288" w:lineRule="auto"/>
              <w:rPr>
                <w:rFonts w:ascii="標楷體" w:eastAsia="標楷體" w:hAnsi="標楷體" w:cs="新細明體"/>
                <w:b/>
                <w:kern w:val="0"/>
              </w:rPr>
            </w:pPr>
            <w:r w:rsidRPr="00DF03F3">
              <w:rPr>
                <w:rFonts w:ascii="標楷體" w:eastAsia="標楷體" w:hAnsi="標楷體" w:cs="新細明體"/>
                <w:b/>
                <w:kern w:val="0"/>
              </w:rPr>
              <w:t xml:space="preserve">　</w:t>
            </w:r>
          </w:p>
        </w:tc>
      </w:tr>
    </w:tbl>
    <w:p w:rsidR="002B1779" w:rsidRPr="00DF03F3" w:rsidRDefault="002B1779" w:rsidP="002B1779">
      <w:pPr>
        <w:widowControl/>
        <w:spacing w:before="150" w:line="360" w:lineRule="auto"/>
        <w:ind w:left="480" w:hanging="480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lastRenderedPageBreak/>
        <w:t>三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、完成「校園重大危機事(案)件反應處理指揮體系」作業流程，並印發相關單位及人員持用。</w:t>
      </w:r>
    </w:p>
    <w:p w:rsidR="002B1779" w:rsidRPr="00DF03F3" w:rsidRDefault="002B1779" w:rsidP="002B1779">
      <w:pPr>
        <w:widowControl/>
        <w:spacing w:line="360" w:lineRule="auto"/>
        <w:ind w:left="480" w:hanging="480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四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、設立緊急報案處所及電話： 校園－勤務管制站，校內分機：11</w:t>
      </w: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0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、11</w:t>
      </w: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6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。 </w:t>
      </w:r>
    </w:p>
    <w:p w:rsidR="002B1779" w:rsidRPr="00DF03F3" w:rsidRDefault="002B1779" w:rsidP="002B1779">
      <w:pPr>
        <w:widowControl/>
        <w:spacing w:line="360" w:lineRule="auto"/>
        <w:ind w:left="480" w:hanging="480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五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、成立災害防救小組 </w:t>
      </w:r>
    </w:p>
    <w:p w:rsidR="002B1779" w:rsidRPr="00DF03F3" w:rsidRDefault="002B1779" w:rsidP="002B1779">
      <w:pPr>
        <w:widowControl/>
        <w:spacing w:line="360" w:lineRule="auto"/>
        <w:ind w:left="480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/>
          <w:b/>
          <w:color w:val="000080"/>
          <w:kern w:val="0"/>
        </w:rPr>
        <w:t>1. 防救指揮中心：</w:t>
      </w: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總務處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辦公室2</w:t>
      </w: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2366803-116、117、118、159</w:t>
      </w:r>
    </w:p>
    <w:p w:rsidR="002B1779" w:rsidRPr="00DF03F3" w:rsidRDefault="002B1779" w:rsidP="002B1779">
      <w:pPr>
        <w:widowControl/>
        <w:spacing w:line="360" w:lineRule="auto"/>
        <w:ind w:left="480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/>
          <w:b/>
          <w:color w:val="000080"/>
          <w:kern w:val="0"/>
        </w:rPr>
        <w:t xml:space="preserve">　防救指揮中心專線電話：2</w:t>
      </w: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2366803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 xml:space="preserve"> 校內分機：、</w:t>
      </w: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110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、</w:t>
      </w: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116、159</w:t>
      </w:r>
    </w:p>
    <w:p w:rsidR="002B1779" w:rsidRPr="00DF03F3" w:rsidRDefault="002B1779" w:rsidP="002B1779">
      <w:pPr>
        <w:widowControl/>
        <w:spacing w:line="360" w:lineRule="auto"/>
        <w:ind w:left="480"/>
        <w:rPr>
          <w:rFonts w:ascii="標楷體" w:eastAsia="標楷體" w:hAnsi="標楷體" w:cs="新細明體"/>
          <w:b/>
          <w:color w:val="000080"/>
          <w:kern w:val="0"/>
        </w:rPr>
      </w:pPr>
      <w:r w:rsidRPr="00DF03F3">
        <w:rPr>
          <w:rFonts w:ascii="標楷體" w:eastAsia="標楷體" w:hAnsi="標楷體" w:cs="新細明體"/>
          <w:b/>
          <w:color w:val="000080"/>
          <w:kern w:val="0"/>
        </w:rPr>
        <w:t>2. 工作項目：颱風、地震、火災、…</w:t>
      </w:r>
      <w:proofErr w:type="gramStart"/>
      <w:r w:rsidRPr="00DF03F3">
        <w:rPr>
          <w:rFonts w:ascii="標楷體" w:eastAsia="標楷體" w:hAnsi="標楷體" w:cs="新細明體"/>
          <w:b/>
          <w:color w:val="000080"/>
          <w:kern w:val="0"/>
        </w:rPr>
        <w:t>…</w:t>
      </w:r>
      <w:proofErr w:type="gramEnd"/>
      <w:r w:rsidRPr="00DF03F3">
        <w:rPr>
          <w:rFonts w:ascii="標楷體" w:eastAsia="標楷體" w:hAnsi="標楷體" w:cs="新細明體"/>
          <w:b/>
          <w:color w:val="000080"/>
          <w:kern w:val="0"/>
        </w:rPr>
        <w:t>等及其他緊急事件之災害防範及</w:t>
      </w:r>
    </w:p>
    <w:p w:rsidR="002B1779" w:rsidRPr="00DF03F3" w:rsidRDefault="002B1779" w:rsidP="002B1779">
      <w:pPr>
        <w:widowControl/>
        <w:spacing w:line="360" w:lineRule="auto"/>
        <w:ind w:left="480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 xml:space="preserve">  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搶救事務。</w:t>
      </w:r>
    </w:p>
    <w:p w:rsidR="002B1779" w:rsidRPr="00DF03F3" w:rsidRDefault="002B1779" w:rsidP="002B1779">
      <w:pPr>
        <w:widowControl/>
        <w:spacing w:after="75" w:line="360" w:lineRule="auto"/>
        <w:ind w:left="480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/>
          <w:b/>
          <w:color w:val="000080"/>
          <w:kern w:val="0"/>
        </w:rPr>
        <w:t>3. 小組編制：</w:t>
      </w:r>
    </w:p>
    <w:tbl>
      <w:tblPr>
        <w:tblW w:w="5526" w:type="pct"/>
        <w:jc w:val="center"/>
        <w:tblCellSpacing w:w="15" w:type="dxa"/>
        <w:tblInd w:w="-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0C0C0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96"/>
        <w:gridCol w:w="2746"/>
        <w:gridCol w:w="5304"/>
      </w:tblGrid>
      <w:tr w:rsidR="002B1779" w:rsidRPr="000A792B" w:rsidTr="00E450F7">
        <w:trPr>
          <w:trHeight w:val="765"/>
          <w:tblCellSpacing w:w="15" w:type="dxa"/>
          <w:jc w:val="center"/>
        </w:trPr>
        <w:tc>
          <w:tcPr>
            <w:tcW w:w="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2B1779" w:rsidRPr="00DF03F3" w:rsidRDefault="002B1779" w:rsidP="00725B4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1F497D"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bCs/>
                <w:color w:val="1F497D"/>
                <w:kern w:val="0"/>
              </w:rPr>
              <w:t>職　稱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2B1779" w:rsidRPr="00DF03F3" w:rsidRDefault="002B1779" w:rsidP="00725B4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1F497D"/>
                <w:kern w:val="0"/>
              </w:rPr>
            </w:pPr>
            <w:r w:rsidRPr="000A792B">
              <w:rPr>
                <w:rFonts w:ascii="標楷體" w:eastAsia="標楷體" w:hAnsi="標楷體"/>
                <w:b/>
                <w:bCs/>
                <w:color w:val="1F497D"/>
                <w:kern w:val="0"/>
              </w:rPr>
              <w:t>成　員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2B1779" w:rsidRPr="00DF03F3" w:rsidRDefault="002B1779" w:rsidP="00725B4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1F497D"/>
                <w:kern w:val="0"/>
              </w:rPr>
            </w:pPr>
            <w:r w:rsidRPr="000A792B">
              <w:rPr>
                <w:rFonts w:ascii="標楷體" w:eastAsia="標楷體" w:hAnsi="標楷體"/>
                <w:b/>
                <w:bCs/>
                <w:color w:val="1F497D"/>
                <w:kern w:val="0"/>
              </w:rPr>
              <w:t>職　　　　　　　　　掌</w:t>
            </w:r>
          </w:p>
        </w:tc>
      </w:tr>
      <w:tr w:rsidR="002B1779" w:rsidRPr="000A792B" w:rsidTr="00E450F7">
        <w:trPr>
          <w:trHeight w:val="345"/>
          <w:tblCellSpacing w:w="15" w:type="dxa"/>
          <w:jc w:val="center"/>
        </w:trPr>
        <w:tc>
          <w:tcPr>
            <w:tcW w:w="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before="100" w:beforeAutospacing="1" w:after="100" w:afterAutospacing="1"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 xml:space="preserve"> 召集人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400" w:lineRule="exact"/>
              <w:ind w:rightChars="50" w:right="120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1F497D"/>
                <w:kern w:val="0"/>
              </w:rPr>
              <w:t xml:space="preserve">     朱正宇校長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before="100" w:beforeAutospacing="1" w:after="100" w:afterAutospacing="1"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督導校園整體防災工作</w:t>
            </w:r>
          </w:p>
        </w:tc>
      </w:tr>
      <w:tr w:rsidR="002B1779" w:rsidRPr="000A792B" w:rsidTr="00E450F7">
        <w:trPr>
          <w:trHeight w:val="345"/>
          <w:tblCellSpacing w:w="15" w:type="dxa"/>
          <w:jc w:val="center"/>
        </w:trPr>
        <w:tc>
          <w:tcPr>
            <w:tcW w:w="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before="100" w:beforeAutospacing="1" w:after="100" w:afterAutospacing="1"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1F497D"/>
                <w:kern w:val="0"/>
              </w:rPr>
              <w:t xml:space="preserve"> 副召集人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1F497D"/>
                <w:kern w:val="0"/>
              </w:rPr>
              <w:t xml:space="preserve">       張東勇</w:t>
            </w:r>
          </w:p>
          <w:p w:rsidR="002B1779" w:rsidRPr="00DF03F3" w:rsidRDefault="002B1779" w:rsidP="00F6134D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1F497D"/>
                <w:kern w:val="0"/>
              </w:rPr>
              <w:t xml:space="preserve">       </w:t>
            </w:r>
            <w:r w:rsidR="00F6134D">
              <w:rPr>
                <w:rFonts w:ascii="標楷體" w:eastAsia="標楷體" w:hAnsi="標楷體" w:cs="新細明體" w:hint="eastAsia"/>
                <w:b/>
                <w:color w:val="1F497D"/>
                <w:kern w:val="0"/>
              </w:rPr>
              <w:t>許德康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before="100" w:beforeAutospacing="1" w:after="100" w:afterAutospacing="1"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協助召集人督導校園防災工作</w:t>
            </w:r>
          </w:p>
        </w:tc>
      </w:tr>
      <w:tr w:rsidR="002B1779" w:rsidRPr="000A792B" w:rsidTr="00E450F7">
        <w:trPr>
          <w:trHeight w:val="345"/>
          <w:tblCellSpacing w:w="15" w:type="dxa"/>
          <w:jc w:val="center"/>
        </w:trPr>
        <w:tc>
          <w:tcPr>
            <w:tcW w:w="66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 xml:space="preserve"> 小組長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0A792B" w:rsidRDefault="002B1779" w:rsidP="00725B43">
            <w:pPr>
              <w:widowControl/>
              <w:spacing w:line="400" w:lineRule="exact"/>
              <w:rPr>
                <w:rFonts w:ascii="標楷體" w:eastAsia="標楷體" w:hAnsi="標楷體"/>
                <w:b/>
                <w:color w:val="1F497D"/>
                <w:kern w:val="0"/>
                <w:szCs w:val="2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事務組-</w:t>
            </w:r>
            <w:r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張素芬</w:t>
            </w: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、雷遠郎、</w:t>
            </w:r>
          </w:p>
          <w:p w:rsidR="002B1779" w:rsidRPr="00DF03F3" w:rsidRDefault="002B1779" w:rsidP="00EF0DED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 xml:space="preserve">       唐逸榮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before="100" w:beforeAutospacing="1" w:after="100" w:afterAutospacing="1"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校園防災準備及災後復舊工作之督導</w:t>
            </w:r>
          </w:p>
        </w:tc>
      </w:tr>
      <w:tr w:rsidR="002B1779" w:rsidRPr="000A792B" w:rsidTr="00E450F7">
        <w:trPr>
          <w:trHeight w:val="345"/>
          <w:tblCellSpacing w:w="15" w:type="dxa"/>
          <w:jc w:val="center"/>
        </w:trPr>
        <w:tc>
          <w:tcPr>
            <w:tcW w:w="669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2B1779" w:rsidRPr="00DF03F3" w:rsidRDefault="002B1779" w:rsidP="00725B43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交安組-</w:t>
            </w:r>
            <w:r w:rsidRPr="00DF03F3">
              <w:rPr>
                <w:rFonts w:ascii="標楷體" w:eastAsia="標楷體" w:hAnsi="標楷體" w:cs="新細明體" w:hint="eastAsia"/>
                <w:b/>
                <w:color w:val="1F497D"/>
                <w:kern w:val="0"/>
              </w:rPr>
              <w:t>柯文柔、蔡麗瑱、</w:t>
            </w:r>
          </w:p>
          <w:p w:rsidR="002B1779" w:rsidRPr="00DF03F3" w:rsidRDefault="002B1779" w:rsidP="00725B43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1F497D"/>
                <w:kern w:val="0"/>
              </w:rPr>
              <w:t xml:space="preserve">       周曼玲、</w:t>
            </w: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林秀濃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before="100" w:beforeAutospacing="1" w:after="100" w:afterAutospacing="1"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校園設備巡查與連</w:t>
            </w:r>
            <w:proofErr w:type="gramStart"/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繫</w:t>
            </w:r>
            <w:proofErr w:type="gramEnd"/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之督導</w:t>
            </w:r>
          </w:p>
        </w:tc>
      </w:tr>
      <w:tr w:rsidR="002B1779" w:rsidRPr="000A792B" w:rsidTr="00E450F7">
        <w:trPr>
          <w:trHeight w:val="1320"/>
          <w:tblCellSpacing w:w="15" w:type="dxa"/>
          <w:jc w:val="center"/>
        </w:trPr>
        <w:tc>
          <w:tcPr>
            <w:tcW w:w="669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2B1779" w:rsidRPr="00DF03F3" w:rsidRDefault="002B1779" w:rsidP="00725B43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0A792B" w:rsidRDefault="002B1779" w:rsidP="00725B43">
            <w:pPr>
              <w:widowControl/>
              <w:spacing w:line="400" w:lineRule="exact"/>
              <w:rPr>
                <w:rFonts w:ascii="標楷體" w:eastAsia="標楷體" w:hAnsi="標楷體"/>
                <w:b/>
                <w:color w:val="1F497D"/>
                <w:kern w:val="0"/>
                <w:szCs w:val="2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營</w:t>
            </w:r>
            <w:proofErr w:type="gramStart"/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繕</w:t>
            </w:r>
            <w:proofErr w:type="gramEnd"/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組-洪瑞麟、顏俊雄、</w:t>
            </w:r>
          </w:p>
          <w:p w:rsidR="002B1779" w:rsidRPr="000A792B" w:rsidRDefault="002B1779" w:rsidP="00725B43">
            <w:pPr>
              <w:widowControl/>
              <w:spacing w:line="400" w:lineRule="exact"/>
              <w:rPr>
                <w:rFonts w:ascii="標楷體" w:eastAsia="標楷體" w:hAnsi="標楷體"/>
                <w:b/>
                <w:color w:val="1F497D"/>
                <w:kern w:val="0"/>
                <w:szCs w:val="2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 xml:space="preserve">       李博文、陳昭男、</w:t>
            </w:r>
          </w:p>
          <w:p w:rsidR="002B1779" w:rsidRPr="00DF03F3" w:rsidRDefault="002B1779" w:rsidP="00725B43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 xml:space="preserve">       工友四名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0A792B" w:rsidRDefault="002B1779" w:rsidP="00725B43">
            <w:pPr>
              <w:widowControl/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line="400" w:lineRule="exact"/>
              <w:ind w:right="-1005"/>
              <w:rPr>
                <w:rFonts w:ascii="標楷體" w:eastAsia="標楷體" w:hAnsi="標楷體"/>
                <w:b/>
                <w:color w:val="1F497D"/>
                <w:kern w:val="0"/>
                <w:szCs w:val="2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災害受損工程搶修之督導、防災工作需要物品</w:t>
            </w:r>
          </w:p>
          <w:p w:rsidR="002B1779" w:rsidRPr="00DF03F3" w:rsidRDefault="002B1779" w:rsidP="00725B43">
            <w:pPr>
              <w:widowControl/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line="400" w:lineRule="exact"/>
              <w:ind w:right="-1005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採買及聯繫事項、搶修災害受損工程</w:t>
            </w:r>
            <w:r w:rsidRPr="00DF03F3">
              <w:rPr>
                <w:rFonts w:ascii="標楷體" w:eastAsia="標楷體" w:hAnsi="標楷體" w:cs="新細明體" w:hint="eastAsia"/>
                <w:b/>
                <w:color w:val="1F497D"/>
                <w:kern w:val="0"/>
              </w:rPr>
              <w:t>各樓館屋</w:t>
            </w:r>
          </w:p>
          <w:p w:rsidR="002B1779" w:rsidRPr="00DF03F3" w:rsidRDefault="002B1779" w:rsidP="00725B43">
            <w:pPr>
              <w:widowControl/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line="400" w:lineRule="exact"/>
              <w:ind w:right="-1005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1F497D"/>
                <w:kern w:val="0"/>
              </w:rPr>
              <w:t>頂及水溝之清潔、確實檢查門窗及水電負責全</w:t>
            </w:r>
          </w:p>
          <w:p w:rsidR="002B1779" w:rsidRPr="00DF03F3" w:rsidRDefault="002B1779" w:rsidP="00725B43">
            <w:pPr>
              <w:widowControl/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line="400" w:lineRule="exact"/>
              <w:ind w:right="-1005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1F497D"/>
                <w:kern w:val="0"/>
              </w:rPr>
              <w:t>花木之整修及防護</w:t>
            </w: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機動支援全校防災工作</w:t>
            </w:r>
          </w:p>
        </w:tc>
      </w:tr>
      <w:tr w:rsidR="002B1779" w:rsidRPr="000A792B" w:rsidTr="00E450F7">
        <w:trPr>
          <w:trHeight w:val="345"/>
          <w:tblCellSpacing w:w="15" w:type="dxa"/>
          <w:jc w:val="center"/>
        </w:trPr>
        <w:tc>
          <w:tcPr>
            <w:tcW w:w="669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2B1779" w:rsidRPr="00DF03F3" w:rsidRDefault="002B1779" w:rsidP="00725B43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Default="002B1779" w:rsidP="00725B43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1F497D"/>
                <w:kern w:val="0"/>
              </w:rPr>
              <w:t>醫護組-柯雅蓉、劉群光、</w:t>
            </w:r>
          </w:p>
          <w:p w:rsidR="002B1779" w:rsidRPr="00DF03F3" w:rsidRDefault="002B1779" w:rsidP="0026299F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1F497D"/>
                <w:kern w:val="0"/>
              </w:rPr>
              <w:t xml:space="preserve">       </w:t>
            </w:r>
            <w:r w:rsidR="0026299F">
              <w:rPr>
                <w:rFonts w:ascii="標楷體" w:eastAsia="標楷體" w:hAnsi="標楷體" w:cs="新細明體" w:hint="eastAsia"/>
                <w:b/>
                <w:color w:val="1F497D"/>
                <w:kern w:val="0"/>
              </w:rPr>
              <w:t>許惠君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before="100" w:beforeAutospacing="1" w:after="100" w:afterAutospacing="1"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DF03F3">
              <w:rPr>
                <w:rFonts w:ascii="標楷體" w:eastAsia="標楷體" w:hAnsi="標楷體" w:cs="新細明體" w:hint="eastAsia"/>
                <w:b/>
                <w:color w:val="1F497D"/>
                <w:kern w:val="0"/>
              </w:rPr>
              <w:t>傷患醫護安置處理</w:t>
            </w:r>
          </w:p>
        </w:tc>
      </w:tr>
      <w:tr w:rsidR="002B1779" w:rsidRPr="000A792B" w:rsidTr="00E450F7">
        <w:trPr>
          <w:trHeight w:val="345"/>
          <w:tblCellSpacing w:w="15" w:type="dxa"/>
          <w:jc w:val="center"/>
        </w:trPr>
        <w:tc>
          <w:tcPr>
            <w:tcW w:w="66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2B1779" w:rsidRPr="00DF03F3" w:rsidRDefault="002B1779" w:rsidP="00725B43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0A792B" w:rsidRDefault="002B1779" w:rsidP="00725B43">
            <w:pPr>
              <w:widowControl/>
              <w:spacing w:line="400" w:lineRule="exact"/>
              <w:rPr>
                <w:rFonts w:ascii="標楷體" w:eastAsia="標楷體" w:hAnsi="標楷體"/>
                <w:b/>
                <w:color w:val="1F497D"/>
                <w:kern w:val="0"/>
                <w:szCs w:val="20"/>
              </w:rPr>
            </w:pPr>
          </w:p>
          <w:p w:rsidR="002B1779" w:rsidRPr="000A792B" w:rsidRDefault="002B1779" w:rsidP="00725B43">
            <w:pPr>
              <w:widowControl/>
              <w:spacing w:line="400" w:lineRule="exact"/>
              <w:rPr>
                <w:rFonts w:ascii="標楷體" w:eastAsia="標楷體" w:hAnsi="標楷體"/>
                <w:b/>
                <w:color w:val="1F497D"/>
                <w:kern w:val="0"/>
                <w:szCs w:val="2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警衛組-</w:t>
            </w:r>
            <w:proofErr w:type="gramStart"/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常國屏</w:t>
            </w:r>
            <w:proofErr w:type="gramEnd"/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、薛兆宏、</w:t>
            </w:r>
          </w:p>
          <w:p w:rsidR="002B1779" w:rsidRPr="00DF03F3" w:rsidRDefault="002B1779" w:rsidP="00725B43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 xml:space="preserve">       陳俊宇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4"/>
            <w:vAlign w:val="center"/>
            <w:hideMark/>
          </w:tcPr>
          <w:p w:rsidR="002B1779" w:rsidRPr="00DF03F3" w:rsidRDefault="002B1779" w:rsidP="00725B43">
            <w:pPr>
              <w:widowControl/>
              <w:spacing w:before="100" w:beforeAutospacing="1" w:after="100" w:afterAutospacing="1" w:line="400" w:lineRule="exact"/>
              <w:rPr>
                <w:rFonts w:ascii="標楷體" w:eastAsia="標楷體" w:hAnsi="標楷體" w:cs="新細明體"/>
                <w:b/>
                <w:color w:val="1F497D"/>
                <w:kern w:val="0"/>
              </w:rPr>
            </w:pPr>
            <w:r w:rsidRPr="000A792B">
              <w:rPr>
                <w:rFonts w:ascii="標楷體" w:eastAsia="標楷體" w:hAnsi="標楷體" w:hint="eastAsia"/>
                <w:b/>
                <w:color w:val="1F497D"/>
                <w:kern w:val="0"/>
                <w:szCs w:val="20"/>
              </w:rPr>
              <w:t>巡查及機動支援全校防災</w:t>
            </w:r>
          </w:p>
        </w:tc>
      </w:tr>
    </w:tbl>
    <w:p w:rsidR="002B1779" w:rsidRPr="00DF03F3" w:rsidRDefault="002B1779" w:rsidP="002B1779">
      <w:pPr>
        <w:widowControl/>
        <w:spacing w:before="75" w:line="360" w:lineRule="auto"/>
        <w:ind w:left="480"/>
        <w:rPr>
          <w:rFonts w:ascii="標楷體" w:eastAsia="標楷體" w:hAnsi="標楷體" w:cs="新細明體"/>
          <w:b/>
          <w:color w:val="000080"/>
          <w:kern w:val="0"/>
        </w:rPr>
      </w:pPr>
    </w:p>
    <w:p w:rsidR="002B1779" w:rsidRPr="00DF03F3" w:rsidRDefault="002B1779" w:rsidP="002B1779">
      <w:pPr>
        <w:widowControl/>
        <w:spacing w:before="75" w:line="360" w:lineRule="auto"/>
        <w:ind w:left="480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/>
          <w:b/>
          <w:color w:val="000080"/>
          <w:kern w:val="0"/>
        </w:rPr>
        <w:lastRenderedPageBreak/>
        <w:t>4. 執行事項：</w:t>
      </w:r>
    </w:p>
    <w:p w:rsidR="002B1779" w:rsidRPr="00DF03F3" w:rsidRDefault="002B1779" w:rsidP="002B1779">
      <w:pPr>
        <w:widowControl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50" w:after="75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/>
          <w:b/>
          <w:color w:val="000080"/>
          <w:kern w:val="0"/>
        </w:rPr>
        <w:t> 　　　(1) 風災 ：</w:t>
      </w:r>
    </w:p>
    <w:p w:rsidR="002B1779" w:rsidRPr="00DF03F3" w:rsidRDefault="002B1779" w:rsidP="002B1779">
      <w:pPr>
        <w:widowControl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60" w:lineRule="auto"/>
        <w:ind w:left="1350" w:hanging="330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A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. 每年第一次颱風警報發布時，小組隨即成立；陸上警報發布後，</w:t>
      </w:r>
      <w:proofErr w:type="gramStart"/>
      <w:r w:rsidRPr="00DF03F3">
        <w:rPr>
          <w:rFonts w:ascii="標楷體" w:eastAsia="標楷體" w:hAnsi="標楷體" w:cs="新細明體"/>
          <w:b/>
          <w:color w:val="000080"/>
          <w:kern w:val="0"/>
        </w:rPr>
        <w:t>各成員應即向防颱連絡中心(</w:t>
      </w:r>
      <w:proofErr w:type="gramEnd"/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總務處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)</w:t>
      </w:r>
      <w:r w:rsidRPr="00DF03F3">
        <w:rPr>
          <w:rFonts w:ascii="標楷體" w:eastAsia="標楷體" w:hAnsi="標楷體" w:hint="eastAsia"/>
          <w:b/>
          <w:color w:val="000080"/>
          <w:kern w:val="0"/>
          <w:szCs w:val="20"/>
        </w:rPr>
        <w:t>報到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 xml:space="preserve"> 。</w:t>
      </w:r>
    </w:p>
    <w:p w:rsidR="002B1779" w:rsidRPr="00DF03F3" w:rsidRDefault="002B1779" w:rsidP="002B1779">
      <w:pPr>
        <w:widowControl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60" w:lineRule="auto"/>
        <w:ind w:left="1020"/>
        <w:rPr>
          <w:rFonts w:ascii="標楷體" w:eastAsia="標楷體" w:hAnsi="標楷體" w:cs="新細明體"/>
          <w:b/>
          <w:color w:val="000080"/>
          <w:kern w:val="0"/>
        </w:rPr>
      </w:pP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B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. 颱風警報發布後，各</w:t>
      </w: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組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應負責巡視並維持各建築物屋頂排水口、地</w:t>
      </w:r>
    </w:p>
    <w:p w:rsidR="002B1779" w:rsidRPr="00DF03F3" w:rsidRDefault="002B1779" w:rsidP="002B1779">
      <w:pPr>
        <w:widowControl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60" w:lineRule="auto"/>
        <w:ind w:left="1020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 xml:space="preserve">   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面排水溝之暢通</w:t>
      </w:r>
      <w:proofErr w:type="gramStart"/>
      <w:r w:rsidRPr="00DF03F3">
        <w:rPr>
          <w:rFonts w:ascii="標楷體" w:eastAsia="標楷體" w:hAnsi="標楷體" w:cs="新細明體"/>
          <w:b/>
          <w:color w:val="000080"/>
          <w:kern w:val="0"/>
        </w:rPr>
        <w:t>及各室所</w:t>
      </w:r>
      <w:proofErr w:type="gramEnd"/>
      <w:r w:rsidRPr="00DF03F3">
        <w:rPr>
          <w:rFonts w:ascii="標楷體" w:eastAsia="標楷體" w:hAnsi="標楷體" w:cs="新細明體"/>
          <w:b/>
          <w:color w:val="000080"/>
          <w:kern w:val="0"/>
        </w:rPr>
        <w:t xml:space="preserve">門窗切實關閉。 </w:t>
      </w:r>
    </w:p>
    <w:p w:rsidR="002B1779" w:rsidRPr="00DF03F3" w:rsidRDefault="002B1779" w:rsidP="002B1779">
      <w:pPr>
        <w:widowControl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60" w:lineRule="auto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 xml:space="preserve">         C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 xml:space="preserve">. 颱風警報發布後，請交安組派員到各樓執行門窗複檢工作。 </w:t>
      </w:r>
    </w:p>
    <w:p w:rsidR="002B1779" w:rsidRPr="00DF03F3" w:rsidRDefault="002B1779" w:rsidP="002B1779">
      <w:pPr>
        <w:widowControl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60" w:lineRule="auto"/>
        <w:ind w:left="1350" w:hanging="330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D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. 警報解除後，外勤工友應全員到校執行校園復舊工作。</w:t>
      </w:r>
    </w:p>
    <w:p w:rsidR="002B1779" w:rsidRPr="00DF03F3" w:rsidRDefault="002B1779" w:rsidP="002B1779">
      <w:pPr>
        <w:widowControl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50" w:after="75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/>
          <w:b/>
          <w:color w:val="000080"/>
          <w:kern w:val="0"/>
        </w:rPr>
        <w:t xml:space="preserve">　　　 (2) 震災：</w:t>
      </w:r>
    </w:p>
    <w:p w:rsidR="002B1779" w:rsidRPr="00DF03F3" w:rsidRDefault="002B1779" w:rsidP="002B1779">
      <w:pPr>
        <w:widowControl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60" w:lineRule="auto"/>
        <w:ind w:left="990"/>
        <w:rPr>
          <w:rFonts w:ascii="標楷體" w:eastAsia="標楷體" w:hAnsi="標楷體" w:cs="新細明體"/>
          <w:b/>
          <w:color w:val="000080"/>
          <w:kern w:val="0"/>
        </w:rPr>
      </w:pP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A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. 組織：成立校園建築安全檢查小組，由營繕組、事務組人員組成，</w:t>
      </w:r>
    </w:p>
    <w:p w:rsidR="002B1779" w:rsidRPr="00DF03F3" w:rsidRDefault="002B1779" w:rsidP="002B1779">
      <w:pPr>
        <w:widowControl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60" w:lineRule="auto"/>
        <w:ind w:left="990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 xml:space="preserve">   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>必要時可自行聘請相關專業人員參與。</w:t>
      </w:r>
    </w:p>
    <w:p w:rsidR="002B1779" w:rsidRPr="00DF03F3" w:rsidRDefault="002B1779" w:rsidP="002B1779">
      <w:pPr>
        <w:widowControl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60" w:lineRule="auto"/>
        <w:ind w:left="1350" w:hanging="330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/>
          <w:b/>
          <w:color w:val="000080"/>
          <w:kern w:val="0"/>
        </w:rPr>
        <w:t> </w:t>
      </w: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B</w:t>
      </w:r>
      <w:r w:rsidRPr="00DF03F3">
        <w:rPr>
          <w:rFonts w:ascii="標楷體" w:eastAsia="標楷體" w:hAnsi="標楷體" w:cs="新細明體"/>
          <w:b/>
          <w:color w:val="000080"/>
          <w:kern w:val="0"/>
        </w:rPr>
        <w:t xml:space="preserve">. 執行： </w:t>
      </w:r>
    </w:p>
    <w:p w:rsidR="002B1779" w:rsidRPr="00DF03F3" w:rsidRDefault="002B1779" w:rsidP="002B1779">
      <w:pPr>
        <w:widowControl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60" w:lineRule="auto"/>
        <w:ind w:left="2625" w:hanging="1125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/>
          <w:b/>
          <w:color w:val="000080"/>
          <w:kern w:val="0"/>
        </w:rPr>
        <w:t>第一階段：由學校營</w:t>
      </w:r>
      <w:proofErr w:type="gramStart"/>
      <w:r w:rsidRPr="00DF03F3">
        <w:rPr>
          <w:rFonts w:ascii="標楷體" w:eastAsia="標楷體" w:hAnsi="標楷體" w:cs="新細明體"/>
          <w:b/>
          <w:color w:val="000080"/>
          <w:kern w:val="0"/>
        </w:rPr>
        <w:t>繕</w:t>
      </w:r>
      <w:proofErr w:type="gramEnd"/>
      <w:r w:rsidRPr="00DF03F3">
        <w:rPr>
          <w:rFonts w:ascii="標楷體" w:eastAsia="標楷體" w:hAnsi="標楷體" w:cs="新細明體"/>
          <w:b/>
          <w:color w:val="000080"/>
          <w:kern w:val="0"/>
        </w:rPr>
        <w:t xml:space="preserve">組人員自行辦理查核並填報「地震後校舍安全查核表」；必要時由學校自行邀請建築師、土木技師、結構工程技師，以及本校或外校建築、土木學系教授與本校總務人員組成專案小組進行建築安全檢查，填寫「建築物耐震能力初步評估表」。 </w:t>
      </w:r>
      <w:proofErr w:type="gramStart"/>
      <w:r w:rsidRPr="00DF03F3">
        <w:rPr>
          <w:rFonts w:ascii="標楷體" w:eastAsia="標楷體" w:hAnsi="標楷體" w:cs="新細明體"/>
          <w:b/>
          <w:color w:val="000080"/>
          <w:kern w:val="0"/>
        </w:rPr>
        <w:t>註</w:t>
      </w:r>
      <w:proofErr w:type="gramEnd"/>
      <w:r w:rsidRPr="00DF03F3">
        <w:rPr>
          <w:rFonts w:ascii="標楷體" w:eastAsia="標楷體" w:hAnsi="標楷體" w:cs="新細明體"/>
          <w:b/>
          <w:color w:val="000080"/>
          <w:kern w:val="0"/>
        </w:rPr>
        <w:t>：每棟(幢)學校</w:t>
      </w:r>
      <w:proofErr w:type="gramStart"/>
      <w:r w:rsidRPr="00DF03F3">
        <w:rPr>
          <w:rFonts w:ascii="標楷體" w:eastAsia="標楷體" w:hAnsi="標楷體" w:cs="新細明體"/>
          <w:b/>
          <w:color w:val="000080"/>
          <w:kern w:val="0"/>
        </w:rPr>
        <w:t>建築物均應建立</w:t>
      </w:r>
      <w:proofErr w:type="gramEnd"/>
      <w:r w:rsidRPr="00DF03F3">
        <w:rPr>
          <w:rFonts w:ascii="標楷體" w:eastAsia="標楷體" w:hAnsi="標楷體" w:cs="新細明體"/>
          <w:b/>
          <w:color w:val="000080"/>
          <w:kern w:val="0"/>
        </w:rPr>
        <w:t>安全查核表。</w:t>
      </w:r>
    </w:p>
    <w:p w:rsidR="002B1779" w:rsidRPr="00DF03F3" w:rsidRDefault="002B1779" w:rsidP="002B1779">
      <w:pPr>
        <w:widowControl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60" w:lineRule="auto"/>
        <w:ind w:left="2625" w:hanging="1125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/>
          <w:b/>
          <w:color w:val="000080"/>
          <w:kern w:val="0"/>
        </w:rPr>
        <w:t xml:space="preserve">第二階段：將「建築物耐震能力初步評估表」中危險度列為耐震安全有疑慮者，聘請專業人員進一步辦理詳細評估。 </w:t>
      </w:r>
    </w:p>
    <w:p w:rsidR="002B1779" w:rsidRPr="00DF03F3" w:rsidRDefault="002B1779" w:rsidP="002B1779">
      <w:pPr>
        <w:widowControl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60" w:lineRule="auto"/>
        <w:ind w:left="2625" w:hanging="1125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/>
          <w:b/>
          <w:color w:val="000080"/>
          <w:kern w:val="0"/>
        </w:rPr>
        <w:t>第三階段：經查核後擬訂校園建築物改善計畫，</w:t>
      </w:r>
      <w:proofErr w:type="gramStart"/>
      <w:r w:rsidRPr="00DF03F3">
        <w:rPr>
          <w:rFonts w:ascii="標楷體" w:eastAsia="標楷體" w:hAnsi="標楷體" w:cs="新細明體"/>
          <w:b/>
          <w:color w:val="000080"/>
          <w:kern w:val="0"/>
        </w:rPr>
        <w:t>俾</w:t>
      </w:r>
      <w:proofErr w:type="gramEnd"/>
      <w:r w:rsidRPr="00DF03F3">
        <w:rPr>
          <w:rFonts w:ascii="標楷體" w:eastAsia="標楷體" w:hAnsi="標楷體" w:cs="新細明體"/>
          <w:b/>
          <w:color w:val="000080"/>
          <w:kern w:val="0"/>
        </w:rPr>
        <w:t xml:space="preserve">辦理校園整建工作。 </w:t>
      </w:r>
    </w:p>
    <w:p w:rsidR="002B1779" w:rsidRPr="00DF03F3" w:rsidRDefault="002B1779" w:rsidP="002B1779">
      <w:pPr>
        <w:widowControl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50" w:after="75"/>
        <w:ind w:left="2250" w:hanging="1500"/>
        <w:rPr>
          <w:rFonts w:ascii="標楷體" w:eastAsia="標楷體" w:hAnsi="標楷體" w:cs="新細明體"/>
          <w:b/>
          <w:kern w:val="0"/>
        </w:rPr>
      </w:pPr>
      <w:r w:rsidRPr="00DF03F3">
        <w:rPr>
          <w:rFonts w:ascii="標楷體" w:eastAsia="標楷體" w:hAnsi="標楷體" w:cs="新細明體"/>
          <w:b/>
          <w:color w:val="000080"/>
          <w:kern w:val="0"/>
        </w:rPr>
        <w:t>(3) 其他災害：依「校園重大危機事件反應處理指揮體系」作業流</w:t>
      </w:r>
      <w:r w:rsidRPr="00DF03F3">
        <w:rPr>
          <w:rFonts w:ascii="標楷體" w:eastAsia="標楷體" w:hAnsi="標楷體" w:cs="新細明體" w:hint="eastAsia"/>
          <w:b/>
          <w:color w:val="000080"/>
          <w:kern w:val="0"/>
        </w:rPr>
        <w:t>程辦理。</w:t>
      </w:r>
    </w:p>
    <w:p w:rsidR="002B1779" w:rsidRPr="00DF03F3" w:rsidRDefault="002B1779" w:rsidP="002B1779">
      <w:pPr>
        <w:rPr>
          <w:rFonts w:ascii="標楷體" w:eastAsia="標楷體" w:hAnsi="標楷體"/>
          <w:b/>
        </w:rPr>
      </w:pPr>
    </w:p>
    <w:p w:rsidR="002B1779" w:rsidRPr="00DF03F3" w:rsidRDefault="002B1779" w:rsidP="002B1779">
      <w:pPr>
        <w:snapToGrid w:val="0"/>
        <w:jc w:val="center"/>
        <w:rPr>
          <w:rFonts w:ascii="標楷體" w:eastAsia="標楷體" w:hAnsi="標楷體"/>
          <w:b/>
        </w:rPr>
      </w:pPr>
    </w:p>
    <w:p w:rsidR="002B1779" w:rsidRPr="00DF03F3" w:rsidRDefault="002B1779" w:rsidP="002B1779">
      <w:pPr>
        <w:snapToGrid w:val="0"/>
        <w:jc w:val="center"/>
        <w:rPr>
          <w:rFonts w:ascii="標楷體" w:eastAsia="標楷體" w:hAnsi="標楷體"/>
          <w:b/>
        </w:rPr>
      </w:pPr>
      <w:r w:rsidRPr="00DF03F3">
        <w:rPr>
          <w:rFonts w:ascii="標楷體" w:eastAsia="標楷體" w:hAnsi="標楷體"/>
          <w:b/>
        </w:rPr>
        <w:br w:type="page"/>
      </w:r>
      <w:r>
        <w:rPr>
          <w:rFonts w:ascii="標楷體" w:eastAsia="標楷體" w:hAnsi="標楷體"/>
          <w:b/>
          <w:noProof/>
        </w:rPr>
        <w:lastRenderedPageBreak/>
        <w:drawing>
          <wp:inline distT="0" distB="0" distL="0" distR="0">
            <wp:extent cx="6211002" cy="8288977"/>
            <wp:effectExtent l="19050" t="0" r="0" b="0"/>
            <wp:docPr id="6" name="圖片 33" descr="表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3" descr="表1.ti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288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03F3">
        <w:rPr>
          <w:rFonts w:ascii="標楷體" w:eastAsia="標楷體" w:hAnsi="標楷體"/>
          <w:b/>
        </w:rPr>
        <w:br w:type="page"/>
      </w:r>
    </w:p>
    <w:p w:rsidR="00911264" w:rsidRPr="00DF03F3" w:rsidRDefault="00911264" w:rsidP="002B1779">
      <w:pPr>
        <w:rPr>
          <w:rFonts w:ascii="標楷體" w:eastAsia="標楷體" w:hAnsi="標楷體"/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536"/>
      </w:tblGrid>
      <w:tr w:rsidR="002B1779" w:rsidRPr="000A792B" w:rsidTr="00526D5A">
        <w:trPr>
          <w:trHeight w:val="21"/>
        </w:trPr>
        <w:tc>
          <w:tcPr>
            <w:tcW w:w="9180" w:type="dxa"/>
            <w:gridSpan w:val="2"/>
          </w:tcPr>
          <w:p w:rsidR="002B1779" w:rsidRPr="000A792B" w:rsidRDefault="002B1779" w:rsidP="00725B43">
            <w:pPr>
              <w:rPr>
                <w:rFonts w:ascii="標楷體" w:eastAsia="標楷體" w:hAnsi="標楷體"/>
                <w:b/>
              </w:rPr>
            </w:pPr>
            <w:r w:rsidRPr="000A792B">
              <w:rPr>
                <w:rFonts w:ascii="標楷體" w:eastAsia="標楷體" w:hAnsi="標楷體"/>
                <w:b/>
              </w:rPr>
              <w:br w:type="page"/>
            </w:r>
            <w:r w:rsidRPr="000A792B">
              <w:rPr>
                <w:rFonts w:ascii="標楷體" w:eastAsia="標楷體" w:hAnsi="標楷體"/>
                <w:b/>
              </w:rPr>
              <w:br w:type="page"/>
            </w:r>
            <w:r w:rsidRPr="000A792B">
              <w:rPr>
                <w:rFonts w:ascii="標楷體" w:eastAsia="標楷體" w:hAnsi="標楷體"/>
                <w:b/>
              </w:rPr>
              <w:br w:type="page"/>
            </w:r>
            <w:r w:rsidRPr="000A792B">
              <w:rPr>
                <w:rFonts w:ascii="標楷體" w:eastAsia="標楷體" w:hAnsi="標楷體"/>
                <w:b/>
              </w:rPr>
              <w:br w:type="page"/>
            </w:r>
            <w:r w:rsidRPr="000A792B">
              <w:rPr>
                <w:rFonts w:ascii="標楷體" w:eastAsia="標楷體" w:hAnsi="標楷體"/>
                <w:b/>
              </w:rPr>
              <w:br w:type="page"/>
            </w:r>
            <w:r w:rsidRPr="000A792B">
              <w:rPr>
                <w:rFonts w:ascii="標楷體" w:eastAsia="標楷體" w:hAnsi="標楷體"/>
                <w:b/>
              </w:rPr>
              <w:br w:type="page"/>
              <w:t>標題：</w:t>
            </w:r>
            <w:r w:rsidRPr="000A792B">
              <w:rPr>
                <w:rFonts w:ascii="標楷體" w:eastAsia="標楷體" w:hAnsi="標楷體" w:hint="eastAsia"/>
                <w:b/>
              </w:rPr>
              <w:t>防災設施</w:t>
            </w:r>
          </w:p>
        </w:tc>
      </w:tr>
      <w:tr w:rsidR="002B1779" w:rsidRPr="000A792B" w:rsidTr="00526D5A">
        <w:trPr>
          <w:trHeight w:val="21"/>
        </w:trPr>
        <w:tc>
          <w:tcPr>
            <w:tcW w:w="9180" w:type="dxa"/>
            <w:gridSpan w:val="2"/>
          </w:tcPr>
          <w:p w:rsidR="002B1779" w:rsidRPr="000A792B" w:rsidRDefault="002B1779" w:rsidP="00725B43">
            <w:pPr>
              <w:rPr>
                <w:rFonts w:ascii="標楷體" w:eastAsia="標楷體" w:hAnsi="標楷體"/>
                <w:b/>
              </w:rPr>
            </w:pPr>
            <w:r w:rsidRPr="000A792B">
              <w:rPr>
                <w:rFonts w:ascii="標楷體" w:eastAsia="標楷體" w:hAnsi="標楷體"/>
                <w:b/>
              </w:rPr>
              <w:t>說明：</w:t>
            </w:r>
            <w:r w:rsidRPr="000A792B">
              <w:rPr>
                <w:rFonts w:ascii="標楷體" w:eastAsia="標楷體" w:hAnsi="標楷體" w:hint="eastAsia"/>
                <w:b/>
              </w:rPr>
              <w:t>災害防護設施設立主要防範任何危害的產生</w:t>
            </w:r>
          </w:p>
        </w:tc>
      </w:tr>
      <w:tr w:rsidR="00DB5AD0" w:rsidRPr="000A792B" w:rsidTr="00526D5A">
        <w:trPr>
          <w:trHeight w:val="4240"/>
        </w:trPr>
        <w:tc>
          <w:tcPr>
            <w:tcW w:w="4644" w:type="dxa"/>
          </w:tcPr>
          <w:p w:rsidR="00DB5AD0" w:rsidRPr="000A792B" w:rsidRDefault="00DB5AD0" w:rsidP="00725B4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-90797</wp:posOffset>
                  </wp:positionH>
                  <wp:positionV relativeFrom="paragraph">
                    <wp:posOffset>236269</wp:posOffset>
                  </wp:positionV>
                  <wp:extent cx="2992582" cy="2424640"/>
                  <wp:effectExtent l="19050" t="0" r="0" b="0"/>
                  <wp:wrapNone/>
                  <wp:docPr id="83" name="圖片 28" descr="C:\Users\backping\Desktop\工友伯伯勝送午餐\新資料夾\IMG_0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8" descr="C:\Users\backping\Desktop\工友伯伯勝送午餐\新資料夾\IMG_00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809" cy="2428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A792B">
              <w:rPr>
                <w:rFonts w:ascii="標楷體" w:eastAsia="標楷體" w:hAnsi="標楷體"/>
                <w:b/>
              </w:rPr>
              <w:t>圖片：</w:t>
            </w:r>
          </w:p>
        </w:tc>
        <w:tc>
          <w:tcPr>
            <w:tcW w:w="4536" w:type="dxa"/>
          </w:tcPr>
          <w:p w:rsidR="00DB5AD0" w:rsidRPr="000A792B" w:rsidRDefault="00DB5AD0" w:rsidP="00725B4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noProof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-35280</wp:posOffset>
                  </wp:positionH>
                  <wp:positionV relativeFrom="paragraph">
                    <wp:posOffset>236269</wp:posOffset>
                  </wp:positionV>
                  <wp:extent cx="2795402" cy="2434442"/>
                  <wp:effectExtent l="19050" t="0" r="4948" b="0"/>
                  <wp:wrapNone/>
                  <wp:docPr id="84" name="圖片 83" descr="DSC009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0980.JP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5402" cy="2434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B5AD0" w:rsidRPr="000A792B" w:rsidTr="00526D5A">
        <w:trPr>
          <w:trHeight w:val="4240"/>
        </w:trPr>
        <w:tc>
          <w:tcPr>
            <w:tcW w:w="4644" w:type="dxa"/>
          </w:tcPr>
          <w:p w:rsidR="00DB5AD0" w:rsidRPr="000A792B" w:rsidRDefault="005E1E90" w:rsidP="00725B4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-90797</wp:posOffset>
                  </wp:positionH>
                  <wp:positionV relativeFrom="paragraph">
                    <wp:posOffset>19462</wp:posOffset>
                  </wp:positionV>
                  <wp:extent cx="2992582" cy="2624316"/>
                  <wp:effectExtent l="19050" t="0" r="0" b="0"/>
                  <wp:wrapNone/>
                  <wp:docPr id="85" name="圖片 84" descr="DSC009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0977.JP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809" cy="262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6" w:type="dxa"/>
          </w:tcPr>
          <w:p w:rsidR="00DB5AD0" w:rsidRPr="000A792B" w:rsidRDefault="005E1E90" w:rsidP="00725B4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noProof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-35280</wp:posOffset>
                  </wp:positionH>
                  <wp:positionV relativeFrom="paragraph">
                    <wp:posOffset>19462</wp:posOffset>
                  </wp:positionV>
                  <wp:extent cx="2790957" cy="2624447"/>
                  <wp:effectExtent l="19050" t="0" r="9393" b="0"/>
                  <wp:wrapNone/>
                  <wp:docPr id="86" name="圖片 85" descr="DSC009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0976.JP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5693" cy="262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B5AD0" w:rsidRPr="000A792B" w:rsidTr="00526D5A">
        <w:trPr>
          <w:trHeight w:val="3996"/>
        </w:trPr>
        <w:tc>
          <w:tcPr>
            <w:tcW w:w="4644" w:type="dxa"/>
          </w:tcPr>
          <w:p w:rsidR="00DB5AD0" w:rsidRPr="000A792B" w:rsidRDefault="0050037E" w:rsidP="00725B4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-90797</wp:posOffset>
                  </wp:positionH>
                  <wp:positionV relativeFrom="paragraph">
                    <wp:posOffset>28286</wp:posOffset>
                  </wp:positionV>
                  <wp:extent cx="2992582" cy="2534368"/>
                  <wp:effectExtent l="19050" t="0" r="0" b="0"/>
                  <wp:wrapNone/>
                  <wp:docPr id="127" name="圖片 126" descr="DSC001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0182.JP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5483" cy="253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6" w:type="dxa"/>
          </w:tcPr>
          <w:p w:rsidR="00DB5AD0" w:rsidRPr="000A792B" w:rsidRDefault="0050037E" w:rsidP="00725B4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noProof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-35280</wp:posOffset>
                  </wp:positionH>
                  <wp:positionV relativeFrom="paragraph">
                    <wp:posOffset>28286</wp:posOffset>
                  </wp:positionV>
                  <wp:extent cx="2790957" cy="2541320"/>
                  <wp:effectExtent l="19050" t="0" r="9393" b="0"/>
                  <wp:wrapNone/>
                  <wp:docPr id="88" name="圖片 87" descr="DSC00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0171.JP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957" cy="254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61AC4" w:rsidRDefault="002B1779" w:rsidP="002B1779">
      <w:pPr>
        <w:widowControl/>
        <w:rPr>
          <w:rFonts w:ascii="Times New Roman" w:eastAsia="標楷體" w:hAnsi="Times New Roman"/>
          <w:b/>
          <w:sz w:val="25"/>
          <w:szCs w:val="25"/>
        </w:rPr>
        <w:sectPr w:rsidR="00E61AC4" w:rsidSect="002C0157">
          <w:footerReference w:type="even" r:id="rId38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>
        <w:rPr>
          <w:rFonts w:ascii="Times New Roman" w:eastAsia="標楷體" w:hAnsi="Times New Roman"/>
          <w:b/>
          <w:sz w:val="25"/>
          <w:szCs w:val="25"/>
        </w:rPr>
        <w:br w:type="page"/>
      </w:r>
    </w:p>
    <w:p w:rsidR="00B169D1" w:rsidRPr="002070B3" w:rsidRDefault="00B169D1" w:rsidP="00B169D1">
      <w:pPr>
        <w:adjustRightInd w:val="0"/>
        <w:snapToGrid w:val="0"/>
        <w:jc w:val="center"/>
        <w:rPr>
          <w:rFonts w:ascii="標楷體" w:eastAsia="標楷體" w:hAnsi="標楷體"/>
          <w:sz w:val="40"/>
          <w:szCs w:val="40"/>
        </w:rPr>
      </w:pPr>
      <w:r w:rsidRPr="002070B3">
        <w:rPr>
          <w:rFonts w:ascii="標楷體" w:eastAsia="標楷體" w:hAnsi="標楷體" w:hint="eastAsia"/>
          <w:sz w:val="40"/>
          <w:szCs w:val="40"/>
        </w:rPr>
        <w:lastRenderedPageBreak/>
        <w:t xml:space="preserve">再興中學 </w:t>
      </w:r>
      <w:r>
        <w:rPr>
          <w:rFonts w:ascii="標楷體" w:eastAsia="標楷體" w:hAnsi="標楷體" w:hint="eastAsia"/>
          <w:sz w:val="40"/>
          <w:szCs w:val="40"/>
        </w:rPr>
        <w:t>十二</w:t>
      </w:r>
      <w:r w:rsidRPr="002070B3">
        <w:rPr>
          <w:rFonts w:ascii="標楷體" w:eastAsia="標楷體" w:hAnsi="標楷體" w:hint="eastAsia"/>
          <w:sz w:val="40"/>
          <w:szCs w:val="40"/>
        </w:rPr>
        <w:t xml:space="preserve"> 月份</w:t>
      </w:r>
    </w:p>
    <w:p w:rsidR="00B169D1" w:rsidRPr="002070B3" w:rsidRDefault="00B169D1" w:rsidP="00B169D1">
      <w:pPr>
        <w:adjustRightInd w:val="0"/>
        <w:snapToGrid w:val="0"/>
        <w:jc w:val="center"/>
        <w:rPr>
          <w:rFonts w:ascii="標楷體" w:eastAsia="標楷體" w:hAnsi="標楷體"/>
          <w:sz w:val="40"/>
          <w:szCs w:val="40"/>
        </w:rPr>
      </w:pPr>
      <w:r w:rsidRPr="002070B3">
        <w:rPr>
          <w:rFonts w:ascii="標楷體" w:eastAsia="標楷體" w:hAnsi="標楷體" w:hint="eastAsia"/>
          <w:sz w:val="40"/>
          <w:szCs w:val="40"/>
        </w:rPr>
        <w:t>發電機暨消防泵浦保養紀錄照片</w:t>
      </w: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5103"/>
      </w:tblGrid>
      <w:tr w:rsidR="00B169D1" w:rsidTr="00B169D1">
        <w:trPr>
          <w:trHeight w:val="3777"/>
        </w:trPr>
        <w:tc>
          <w:tcPr>
            <w:tcW w:w="4961" w:type="dxa"/>
            <w:vAlign w:val="center"/>
          </w:tcPr>
          <w:p w:rsidR="00B169D1" w:rsidRPr="00D80DD2" w:rsidRDefault="00B169D1" w:rsidP="00EF0DED">
            <w:pPr>
              <w:tabs>
                <w:tab w:val="left" w:pos="3060"/>
              </w:tabs>
              <w:jc w:val="center"/>
              <w:rPr>
                <w:rFonts w:ascii="華康正顏楷體W9外字集" w:eastAsia="華康勘亭流(P)"/>
              </w:rPr>
            </w:pPr>
            <w:r>
              <w:rPr>
                <w:rFonts w:ascii="華康正顏楷體W9外字集" w:eastAsia="華康勘亭流(P)" w:hint="eastAsia"/>
                <w:noProof/>
              </w:rPr>
              <w:drawing>
                <wp:inline distT="0" distB="0" distL="0" distR="0">
                  <wp:extent cx="3035466" cy="2410691"/>
                  <wp:effectExtent l="19050" t="0" r="0" b="0"/>
                  <wp:docPr id="69" name="圖片 76" descr="CIMG57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CIMG57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175" cy="2410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vAlign w:val="center"/>
          </w:tcPr>
          <w:p w:rsidR="00B169D1" w:rsidRPr="00D80DD2" w:rsidRDefault="00B169D1" w:rsidP="00EF0DE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>
                  <wp:extent cx="3104161" cy="2446317"/>
                  <wp:effectExtent l="19050" t="0" r="989" b="0"/>
                  <wp:docPr id="68" name="圖片 77" descr="CIMG57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CIMG57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3784" cy="2446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9D1" w:rsidTr="00B169D1">
        <w:trPr>
          <w:trHeight w:val="401"/>
        </w:trPr>
        <w:tc>
          <w:tcPr>
            <w:tcW w:w="4961" w:type="dxa"/>
            <w:vAlign w:val="center"/>
          </w:tcPr>
          <w:p w:rsidR="00B169D1" w:rsidRPr="002E4301" w:rsidRDefault="00B169D1" w:rsidP="00EF0DED">
            <w:pPr>
              <w:tabs>
                <w:tab w:val="left" w:pos="3060"/>
              </w:tabs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教</w:t>
            </w:r>
            <w:r w:rsidRPr="002E4301">
              <w:rPr>
                <w:rFonts w:ascii="標楷體" w:eastAsia="標楷體" w:hAnsi="標楷體" w:hint="eastAsia"/>
                <w:sz w:val="32"/>
                <w:szCs w:val="32"/>
              </w:rPr>
              <w:t>史館消防泵浦檢查保養</w:t>
            </w:r>
          </w:p>
        </w:tc>
        <w:tc>
          <w:tcPr>
            <w:tcW w:w="5103" w:type="dxa"/>
            <w:vAlign w:val="center"/>
          </w:tcPr>
          <w:p w:rsidR="00B169D1" w:rsidRPr="002E4301" w:rsidRDefault="00B169D1" w:rsidP="00EF0DE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教史館發電機</w:t>
            </w:r>
            <w:r w:rsidRPr="002E4301">
              <w:rPr>
                <w:rFonts w:ascii="標楷體" w:eastAsia="標楷體" w:hAnsi="標楷體" w:hint="eastAsia"/>
                <w:sz w:val="32"/>
                <w:szCs w:val="32"/>
              </w:rPr>
              <w:t>檢查保養</w:t>
            </w:r>
          </w:p>
        </w:tc>
      </w:tr>
      <w:tr w:rsidR="00B169D1" w:rsidTr="00B169D1">
        <w:trPr>
          <w:trHeight w:val="3927"/>
        </w:trPr>
        <w:tc>
          <w:tcPr>
            <w:tcW w:w="4961" w:type="dxa"/>
            <w:vAlign w:val="center"/>
          </w:tcPr>
          <w:p w:rsidR="00B169D1" w:rsidRPr="00D80DD2" w:rsidRDefault="00B169D1" w:rsidP="00EF0DED">
            <w:pPr>
              <w:tabs>
                <w:tab w:val="left" w:pos="3060"/>
              </w:tabs>
              <w:jc w:val="center"/>
              <w:rPr>
                <w:rFonts w:ascii="華康正顏楷體W9外字集" w:eastAsia="華康勘亭流(P)"/>
              </w:rPr>
            </w:pPr>
            <w:r>
              <w:rPr>
                <w:rFonts w:ascii="華康正顏楷體W9外字集" w:eastAsia="華康勘亭流(P)" w:hint="eastAsia"/>
                <w:noProof/>
              </w:rPr>
              <w:drawing>
                <wp:inline distT="0" distB="0" distL="0" distR="0">
                  <wp:extent cx="3087310" cy="2363190"/>
                  <wp:effectExtent l="19050" t="0" r="0" b="0"/>
                  <wp:docPr id="67" name="圖片 78" descr="CIMG5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CIMG5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7676" cy="2363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vAlign w:val="center"/>
          </w:tcPr>
          <w:p w:rsidR="00B169D1" w:rsidRPr="006E11C7" w:rsidRDefault="00B169D1" w:rsidP="00EF0DED">
            <w:pPr>
              <w:jc w:val="center"/>
              <w:rPr>
                <w:rFonts w:ascii="華康正顏楷體W9外字集" w:eastAsia="華康勘亭流(P)"/>
              </w:rPr>
            </w:pPr>
            <w:r>
              <w:rPr>
                <w:rFonts w:ascii="華康正顏楷體W9外字集" w:eastAsia="華康勘亭流(P)" w:hint="eastAsia"/>
                <w:noProof/>
              </w:rPr>
              <w:drawing>
                <wp:inline distT="0" distB="0" distL="0" distR="0">
                  <wp:extent cx="3115400" cy="2363190"/>
                  <wp:effectExtent l="19050" t="0" r="8800" b="0"/>
                  <wp:docPr id="66" name="圖片 79" descr="CIMG5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CIMG57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5769" cy="2363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9D1" w:rsidTr="00B169D1">
        <w:trPr>
          <w:trHeight w:val="513"/>
        </w:trPr>
        <w:tc>
          <w:tcPr>
            <w:tcW w:w="4961" w:type="dxa"/>
            <w:vAlign w:val="center"/>
          </w:tcPr>
          <w:p w:rsidR="00B169D1" w:rsidRPr="002E4301" w:rsidRDefault="00B169D1" w:rsidP="00EF0DE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知新大樓發電機</w:t>
            </w:r>
            <w:r w:rsidRPr="002E4301">
              <w:rPr>
                <w:rFonts w:ascii="標楷體" w:eastAsia="標楷體" w:hAnsi="標楷體" w:hint="eastAsia"/>
                <w:sz w:val="32"/>
                <w:szCs w:val="32"/>
              </w:rPr>
              <w:t>檢查保養</w:t>
            </w:r>
          </w:p>
        </w:tc>
        <w:tc>
          <w:tcPr>
            <w:tcW w:w="5103" w:type="dxa"/>
            <w:vAlign w:val="center"/>
          </w:tcPr>
          <w:p w:rsidR="00B169D1" w:rsidRPr="002E4301" w:rsidRDefault="00B169D1" w:rsidP="00EF0DE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知新大樓消防</w:t>
            </w:r>
            <w:r w:rsidRPr="006E11C7">
              <w:rPr>
                <w:rFonts w:ascii="標楷體" w:eastAsia="標楷體" w:hAnsi="標楷體" w:hint="eastAsia"/>
                <w:sz w:val="32"/>
                <w:szCs w:val="32"/>
              </w:rPr>
              <w:t>泵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浦</w:t>
            </w:r>
            <w:r w:rsidRPr="006E11C7">
              <w:rPr>
                <w:rFonts w:ascii="標楷體" w:eastAsia="標楷體" w:hAnsi="標楷體" w:hint="eastAsia"/>
                <w:sz w:val="32"/>
                <w:szCs w:val="32"/>
              </w:rPr>
              <w:t>檢查保養</w:t>
            </w:r>
          </w:p>
        </w:tc>
      </w:tr>
      <w:tr w:rsidR="00B169D1" w:rsidTr="00DE7790">
        <w:trPr>
          <w:trHeight w:val="3577"/>
        </w:trPr>
        <w:tc>
          <w:tcPr>
            <w:tcW w:w="4961" w:type="dxa"/>
            <w:vAlign w:val="center"/>
          </w:tcPr>
          <w:p w:rsidR="00B169D1" w:rsidRPr="00D557BB" w:rsidRDefault="00DE7790" w:rsidP="00EF0DED">
            <w:pPr>
              <w:tabs>
                <w:tab w:val="left" w:pos="3060"/>
              </w:tabs>
              <w:rPr>
                <w:rFonts w:ascii="華康正顏楷體W9外字集" w:eastAsia="華康勘亭流(P)"/>
              </w:rPr>
            </w:pPr>
            <w:r>
              <w:rPr>
                <w:rFonts w:ascii="華康正顏楷體W9外字集" w:eastAsia="華康勘亭流(P)" w:hint="eastAsia"/>
                <w:noProof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59055</wp:posOffset>
                  </wp:positionV>
                  <wp:extent cx="2973070" cy="2137410"/>
                  <wp:effectExtent l="19050" t="0" r="0" b="0"/>
                  <wp:wrapNone/>
                  <wp:docPr id="65" name="圖片 80" descr="CIMG57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CIMG57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3070" cy="2137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  <w:vAlign w:val="center"/>
          </w:tcPr>
          <w:p w:rsidR="00B169D1" w:rsidRPr="00D80DD2" w:rsidRDefault="00DE7790" w:rsidP="00EF0DE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7620</wp:posOffset>
                  </wp:positionV>
                  <wp:extent cx="3103245" cy="2042160"/>
                  <wp:effectExtent l="19050" t="0" r="1905" b="0"/>
                  <wp:wrapNone/>
                  <wp:docPr id="64" name="圖片 81" descr="CIMG57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CIMG57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3245" cy="2042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169D1" w:rsidTr="00B169D1">
        <w:trPr>
          <w:trHeight w:val="571"/>
        </w:trPr>
        <w:tc>
          <w:tcPr>
            <w:tcW w:w="4961" w:type="dxa"/>
            <w:vAlign w:val="center"/>
          </w:tcPr>
          <w:p w:rsidR="00B169D1" w:rsidRPr="002737CB" w:rsidRDefault="00B169D1" w:rsidP="00EF0DED">
            <w:pPr>
              <w:tabs>
                <w:tab w:val="left" w:pos="3060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737CB">
              <w:rPr>
                <w:rFonts w:ascii="標楷體" w:eastAsia="標楷體" w:hAnsi="標楷體" w:hint="eastAsia"/>
                <w:sz w:val="28"/>
                <w:szCs w:val="28"/>
              </w:rPr>
              <w:t>知新大樓</w:t>
            </w:r>
            <w:proofErr w:type="gramStart"/>
            <w:r w:rsidRPr="002737CB">
              <w:rPr>
                <w:rFonts w:ascii="標楷體" w:eastAsia="標楷體" w:hAnsi="標楷體" w:hint="eastAsia"/>
                <w:sz w:val="28"/>
                <w:szCs w:val="28"/>
              </w:rPr>
              <w:t>採</w:t>
            </w:r>
            <w:proofErr w:type="gramEnd"/>
            <w:r w:rsidRPr="002737CB">
              <w:rPr>
                <w:rFonts w:ascii="標楷體" w:eastAsia="標楷體" w:hAnsi="標楷體" w:hint="eastAsia"/>
                <w:sz w:val="28"/>
                <w:szCs w:val="28"/>
              </w:rPr>
              <w:t>水泵浦檢查保養</w:t>
            </w:r>
          </w:p>
        </w:tc>
        <w:tc>
          <w:tcPr>
            <w:tcW w:w="5103" w:type="dxa"/>
            <w:vAlign w:val="center"/>
          </w:tcPr>
          <w:p w:rsidR="00B169D1" w:rsidRPr="002737CB" w:rsidRDefault="00B169D1" w:rsidP="00EF0DE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737CB">
              <w:rPr>
                <w:rFonts w:ascii="標楷體" w:eastAsia="標楷體" w:hAnsi="標楷體" w:hint="eastAsia"/>
                <w:sz w:val="28"/>
                <w:szCs w:val="28"/>
              </w:rPr>
              <w:t>知新大樓撒水泵浦檢查保養</w:t>
            </w:r>
          </w:p>
        </w:tc>
      </w:tr>
    </w:tbl>
    <w:p w:rsidR="00DE7790" w:rsidRPr="00D75C73" w:rsidRDefault="00DE7790" w:rsidP="00DE7790">
      <w:pPr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lastRenderedPageBreak/>
        <w:t>消防泵浦</w:t>
      </w:r>
      <w:r w:rsidRPr="00D75C73">
        <w:rPr>
          <w:rFonts w:hint="eastAsia"/>
          <w:b/>
          <w:sz w:val="40"/>
          <w:szCs w:val="40"/>
        </w:rPr>
        <w:t>設備</w:t>
      </w:r>
    </w:p>
    <w:p w:rsidR="00DE7790" w:rsidRPr="00D75C73" w:rsidRDefault="00DE7790" w:rsidP="00DE7790">
      <w:pPr>
        <w:spacing w:line="0" w:lineRule="atLeast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十二</w:t>
      </w:r>
      <w:r w:rsidRPr="00D75C73">
        <w:rPr>
          <w:rFonts w:hint="eastAsia"/>
          <w:sz w:val="32"/>
          <w:szCs w:val="32"/>
        </w:rPr>
        <w:t>月份保養表</w:t>
      </w:r>
    </w:p>
    <w:p w:rsidR="00DE7790" w:rsidRDefault="00DE7790" w:rsidP="00DE7790">
      <w:pPr>
        <w:rPr>
          <w:rFonts w:ascii="標楷體" w:eastAsia="標楷體"/>
        </w:rPr>
      </w:pPr>
      <w:r>
        <w:rPr>
          <w:rFonts w:hint="eastAsia"/>
        </w:rPr>
        <w:t>設置場所：新大樓</w:t>
      </w:r>
      <w:r>
        <w:rPr>
          <w:rFonts w:hint="eastAsia"/>
        </w:rPr>
        <w:t>(</w:t>
      </w:r>
      <w:r>
        <w:rPr>
          <w:rFonts w:hint="eastAsia"/>
        </w:rPr>
        <w:t>知新樓</w:t>
      </w:r>
      <w:r>
        <w:rPr>
          <w:rFonts w:hint="eastAsia"/>
        </w:rPr>
        <w:t>B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"/>
          <w:attr w:name="UnitName" w:val="F"/>
        </w:smartTagPr>
        <w:r>
          <w:rPr>
            <w:rFonts w:hint="eastAsia"/>
          </w:rPr>
          <w:t>3F</w:t>
        </w:r>
      </w:smartTag>
      <w:r>
        <w:rPr>
          <w:rFonts w:hint="eastAsia"/>
        </w:rPr>
        <w:t xml:space="preserve">)                           </w:t>
      </w:r>
      <w:r>
        <w:rPr>
          <w:rFonts w:hint="eastAsia"/>
        </w:rPr>
        <w:t>保養日期：</w:t>
      </w:r>
      <w:r>
        <w:rPr>
          <w:rFonts w:hint="eastAsia"/>
        </w:rPr>
        <w:t>100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06</w:t>
      </w:r>
      <w:r>
        <w:rPr>
          <w:rFonts w:hint="eastAsia"/>
        </w:rPr>
        <w:t>日</w:t>
      </w:r>
    </w:p>
    <w:tbl>
      <w:tblPr>
        <w:tblW w:w="101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7"/>
        <w:gridCol w:w="45"/>
        <w:gridCol w:w="297"/>
        <w:gridCol w:w="319"/>
        <w:gridCol w:w="43"/>
        <w:gridCol w:w="992"/>
        <w:gridCol w:w="2918"/>
        <w:gridCol w:w="7"/>
        <w:gridCol w:w="9"/>
        <w:gridCol w:w="607"/>
        <w:gridCol w:w="20"/>
        <w:gridCol w:w="453"/>
        <w:gridCol w:w="3951"/>
      </w:tblGrid>
      <w:tr w:rsidR="00DE7790" w:rsidTr="00EF0DED">
        <w:trPr>
          <w:cantSplit/>
        </w:trPr>
        <w:tc>
          <w:tcPr>
            <w:tcW w:w="110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幫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浦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製造廠：九如</w:t>
            </w:r>
          </w:p>
        </w:tc>
        <w:tc>
          <w:tcPr>
            <w:tcW w:w="10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電動機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rPr>
                <w:rFonts w:eastAsia="標楷體"/>
              </w:rPr>
            </w:pPr>
            <w:r>
              <w:rPr>
                <w:rFonts w:eastAsia="標楷體" w:hint="eastAsia"/>
              </w:rPr>
              <w:t>製造廠：大同</w:t>
            </w:r>
          </w:p>
        </w:tc>
      </w:tr>
      <w:tr w:rsidR="00DE7790" w:rsidTr="00EF0DED">
        <w:trPr>
          <w:cantSplit/>
        </w:trPr>
        <w:tc>
          <w:tcPr>
            <w:tcW w:w="1108" w:type="dxa"/>
            <w:gridSpan w:val="4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型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號：</w:t>
            </w:r>
            <w:r>
              <w:rPr>
                <w:rFonts w:eastAsia="標楷體" w:hint="eastAsia"/>
              </w:rPr>
              <w:t>FF100-XA3220-211</w:t>
            </w:r>
          </w:p>
        </w:tc>
        <w:tc>
          <w:tcPr>
            <w:tcW w:w="1080" w:type="dxa"/>
            <w:gridSpan w:val="3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3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rPr>
                <w:rFonts w:eastAsia="標楷體"/>
              </w:rPr>
            </w:pPr>
            <w:r>
              <w:rPr>
                <w:rFonts w:eastAsia="標楷體" w:hint="eastAsia"/>
              </w:rPr>
              <w:t>型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號：</w:t>
            </w:r>
            <w:r>
              <w:rPr>
                <w:rFonts w:eastAsia="標楷體" w:hint="eastAsia"/>
              </w:rPr>
              <w:t>BBFC</w:t>
            </w:r>
          </w:p>
        </w:tc>
      </w:tr>
      <w:tr w:rsidR="00DE7790" w:rsidTr="00EF0DED">
        <w:trPr>
          <w:cantSplit/>
          <w:trHeight w:val="85"/>
        </w:trPr>
        <w:tc>
          <w:tcPr>
            <w:tcW w:w="2143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保 養 項 目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種別、容量等內容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結果</w:t>
            </w:r>
          </w:p>
        </w:tc>
        <w:tc>
          <w:tcPr>
            <w:tcW w:w="4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不良狀況、處理措施</w:t>
            </w:r>
          </w:p>
        </w:tc>
      </w:tr>
      <w:tr w:rsidR="00DE7790" w:rsidTr="00EF0DED">
        <w:trPr>
          <w:cantSplit/>
        </w:trPr>
        <w:tc>
          <w:tcPr>
            <w:tcW w:w="10108" w:type="dxa"/>
            <w:gridSpan w:val="1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綜    合    檢    查</w:t>
            </w: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電動機控制裝置</w:t>
            </w: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各 開 關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 w:rsidRPr="00D228D2"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保 險 絲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 w:rsidRPr="00D228D2">
              <w:rPr>
                <w:rFonts w:eastAsia="標楷體" w:hint="eastAsia"/>
              </w:rPr>
              <w:t xml:space="preserve">　　　　　　</w:t>
            </w:r>
            <w:r w:rsidRPr="00D228D2">
              <w:rPr>
                <w:rFonts w:eastAsia="標楷體"/>
              </w:rPr>
              <w:t>A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繼 電 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"/>
                <w:attr w:name="UnitName" w:val="a"/>
              </w:smartTagPr>
              <w:r>
                <w:rPr>
                  <w:rFonts w:eastAsia="標楷體" w:hint="eastAsia"/>
                </w:rPr>
                <w:t>40A</w:t>
              </w:r>
            </w:smartTag>
            <w:r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380V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表 示 燈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結線接續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接    地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480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40" w:lineRule="exact"/>
              <w:ind w:right="40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啟動裝置</w:t>
            </w: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啟動操作部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面板啟動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480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水壓開關裝置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rPr>
                <w:rFonts w:eastAsia="標楷體"/>
                <w:spacing w:val="-18"/>
                <w:sz w:val="18"/>
              </w:rPr>
            </w:pPr>
            <w:r w:rsidRPr="00D228D2">
              <w:rPr>
                <w:rFonts w:eastAsia="標楷體" w:hint="eastAsia"/>
                <w:spacing w:val="-18"/>
                <w:sz w:val="18"/>
              </w:rPr>
              <w:t>設定壓力</w:t>
            </w:r>
            <w:r>
              <w:rPr>
                <w:rFonts w:eastAsia="標楷體" w:hint="eastAsia"/>
                <w:spacing w:val="-18"/>
                <w:sz w:val="18"/>
              </w:rPr>
              <w:t>6.5</w:t>
            </w:r>
            <w:proofErr w:type="gramStart"/>
            <w:r w:rsidRPr="00D228D2">
              <w:rPr>
                <w:rFonts w:eastAsia="標楷體" w:hint="eastAsia"/>
                <w:spacing w:val="-18"/>
                <w:sz w:val="18"/>
              </w:rPr>
              <w:t>ｋ</w:t>
            </w:r>
            <w:proofErr w:type="spellStart"/>
            <w:proofErr w:type="gramEnd"/>
            <w:r w:rsidRPr="00D228D2">
              <w:rPr>
                <w:rFonts w:eastAsia="標楷體" w:hint="eastAsia"/>
                <w:spacing w:val="-18"/>
                <w:sz w:val="18"/>
              </w:rPr>
              <w:t>gf</w:t>
            </w:r>
            <w:proofErr w:type="spellEnd"/>
            <w:r w:rsidRPr="00D228D2">
              <w:rPr>
                <w:rFonts w:eastAsia="標楷體" w:hint="eastAsia"/>
                <w:spacing w:val="-18"/>
                <w:sz w:val="18"/>
              </w:rPr>
              <w:t>/cm</w:t>
            </w:r>
            <w:r w:rsidRPr="00D228D2">
              <w:rPr>
                <w:rFonts w:eastAsia="標楷體" w:hint="eastAsia"/>
                <w:spacing w:val="-18"/>
                <w:sz w:val="18"/>
                <w:vertAlign w:val="superscript"/>
              </w:rPr>
              <w:t xml:space="preserve">2  </w:t>
            </w:r>
            <w:r w:rsidRPr="00D228D2">
              <w:rPr>
                <w:rFonts w:eastAsia="標楷體" w:hint="eastAsia"/>
                <w:spacing w:val="-18"/>
                <w:sz w:val="18"/>
              </w:rPr>
              <w:t>動作壓力</w:t>
            </w:r>
            <w:r>
              <w:rPr>
                <w:rFonts w:eastAsia="標楷體" w:hint="eastAsia"/>
                <w:spacing w:val="-18"/>
                <w:sz w:val="18"/>
              </w:rPr>
              <w:t>6.6</w:t>
            </w:r>
            <w:proofErr w:type="gramStart"/>
            <w:r w:rsidRPr="00D228D2">
              <w:rPr>
                <w:rFonts w:eastAsia="標楷體" w:hint="eastAsia"/>
                <w:spacing w:val="-18"/>
                <w:sz w:val="18"/>
              </w:rPr>
              <w:t>ｋ</w:t>
            </w:r>
            <w:proofErr w:type="spellStart"/>
            <w:proofErr w:type="gramEnd"/>
            <w:r w:rsidRPr="00D228D2">
              <w:rPr>
                <w:rFonts w:eastAsia="標楷體" w:hint="eastAsia"/>
                <w:spacing w:val="-18"/>
                <w:sz w:val="18"/>
              </w:rPr>
              <w:t>gf</w:t>
            </w:r>
            <w:proofErr w:type="spellEnd"/>
            <w:r w:rsidRPr="00D228D2">
              <w:rPr>
                <w:rFonts w:eastAsia="標楷體" w:hint="eastAsia"/>
                <w:spacing w:val="-18"/>
                <w:sz w:val="18"/>
              </w:rPr>
              <w:t>/cm</w:t>
            </w:r>
            <w:r w:rsidRPr="00D228D2">
              <w:rPr>
                <w:rFonts w:eastAsia="標楷體" w:hint="eastAsia"/>
                <w:spacing w:val="-18"/>
                <w:sz w:val="18"/>
                <w:vertAlign w:val="superscript"/>
              </w:rPr>
              <w:t>2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228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加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壓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送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水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裝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置</w:t>
            </w:r>
          </w:p>
        </w:tc>
        <w:tc>
          <w:tcPr>
            <w:tcW w:w="29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幫浦方式</w:t>
            </w:r>
          </w:p>
        </w:tc>
        <w:tc>
          <w:tcPr>
            <w:tcW w:w="36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電動機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回轉軸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軸承部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黃油潤滑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軸接頭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聯軸式</w:t>
            </w:r>
            <w:proofErr w:type="gramEnd"/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本  體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Y</w:t>
            </w:r>
            <w:r w:rsidRPr="00712F9F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△</w:t>
            </w:r>
            <w:r>
              <w:rPr>
                <w:rFonts w:eastAsia="標楷體" w:hint="eastAsia"/>
              </w:rPr>
              <w:t>啟動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幫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浦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回轉軸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70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軸承部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黃油潤滑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底  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80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  <w:sz w:val="12"/>
              </w:rPr>
            </w:pPr>
            <w:r>
              <w:rPr>
                <w:rFonts w:ascii="標楷體" w:eastAsia="標楷體" w:hint="eastAsia"/>
                <w:color w:val="000000"/>
                <w:sz w:val="12"/>
              </w:rPr>
              <w:t>連成表、壓力表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壓：</w:t>
            </w:r>
            <w:r>
              <w:rPr>
                <w:rFonts w:eastAsia="標楷體" w:hint="eastAsia"/>
                <w:sz w:val="22"/>
              </w:rPr>
              <w:t>8.5</w:t>
            </w:r>
            <w:proofErr w:type="gramStart"/>
            <w:r w:rsidRPr="00D228D2">
              <w:rPr>
                <w:rFonts w:eastAsia="標楷體" w:hint="eastAsia"/>
                <w:spacing w:val="-18"/>
                <w:sz w:val="18"/>
              </w:rPr>
              <w:t>ｋ</w:t>
            </w:r>
            <w:proofErr w:type="spellStart"/>
            <w:proofErr w:type="gramEnd"/>
            <w:r w:rsidRPr="00D228D2">
              <w:rPr>
                <w:rFonts w:eastAsia="標楷體" w:hint="eastAsia"/>
                <w:spacing w:val="-18"/>
                <w:sz w:val="18"/>
              </w:rPr>
              <w:t>gf</w:t>
            </w:r>
            <w:proofErr w:type="spellEnd"/>
            <w:r w:rsidRPr="00D228D2">
              <w:rPr>
                <w:rFonts w:eastAsia="標楷體" w:hint="eastAsia"/>
                <w:spacing w:val="-18"/>
                <w:sz w:val="18"/>
              </w:rPr>
              <w:t>/cm</w:t>
            </w:r>
            <w:r w:rsidRPr="00D228D2">
              <w:rPr>
                <w:rFonts w:eastAsia="標楷體" w:hint="eastAsia"/>
                <w:spacing w:val="-18"/>
                <w:sz w:val="18"/>
                <w:vertAlign w:val="superscript"/>
              </w:rPr>
              <w:t xml:space="preserve">2  </w:t>
            </w:r>
            <w:r>
              <w:rPr>
                <w:rFonts w:eastAsia="標楷體" w:hint="eastAsia"/>
                <w:sz w:val="22"/>
              </w:rPr>
              <w:t>連：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10"/>
                <w:attr w:name="UnitName" w:val="C"/>
              </w:smartTagPr>
              <w:r>
                <w:rPr>
                  <w:rFonts w:eastAsia="標楷體" w:hint="eastAsia"/>
                  <w:sz w:val="22"/>
                </w:rPr>
                <w:t>-10c</w:t>
              </w:r>
            </w:smartTag>
            <w:r>
              <w:rPr>
                <w:rFonts w:eastAsia="標楷體" w:hint="eastAsia"/>
                <w:sz w:val="22"/>
              </w:rPr>
              <w:t>mHg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性 能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 w:rsidRPr="00D228D2">
              <w:rPr>
                <w:rFonts w:eastAsia="標楷體" w:hint="eastAsia"/>
              </w:rPr>
              <w:t xml:space="preserve">　</w:t>
            </w:r>
            <w:r>
              <w:rPr>
                <w:rFonts w:eastAsia="標楷體" w:hint="eastAsia"/>
              </w:rPr>
              <w:t>8.5</w:t>
            </w:r>
            <w:r w:rsidRPr="00D228D2">
              <w:rPr>
                <w:rFonts w:eastAsia="標楷體"/>
              </w:rPr>
              <w:t>kgf/cm</w:t>
            </w:r>
            <w:r w:rsidRPr="00D228D2">
              <w:rPr>
                <w:rFonts w:eastAsia="標楷體"/>
                <w:vertAlign w:val="superscript"/>
              </w:rPr>
              <w:t xml:space="preserve">2   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00"/>
                <w:attr w:name="UnitName" w:val="l"/>
              </w:smartTagPr>
              <w:r>
                <w:rPr>
                  <w:rFonts w:eastAsia="標楷體" w:hint="eastAsia"/>
                </w:rPr>
                <w:t>300L</w:t>
              </w:r>
            </w:smartTag>
            <w:r w:rsidRPr="00D228D2">
              <w:rPr>
                <w:rFonts w:eastAsia="標楷體"/>
              </w:rPr>
              <w:t>/min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減壓措施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both"/>
              <w:rPr>
                <w:rFonts w:ascii="標楷體"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/</w:t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112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呼水裝置</w:t>
            </w:r>
            <w:proofErr w:type="gramEnd"/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閥    類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108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自動給水裝置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浮</w:t>
            </w:r>
            <w:proofErr w:type="gramEnd"/>
            <w:r>
              <w:rPr>
                <w:rFonts w:eastAsia="標楷體" w:hint="eastAsia"/>
              </w:rPr>
              <w:t>球式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減水警報</w:t>
            </w:r>
            <w:proofErr w:type="gramEnd"/>
            <w:r>
              <w:rPr>
                <w:rFonts w:ascii="標楷體" w:eastAsia="標楷體" w:hint="eastAsia"/>
              </w:rPr>
              <w:t>裝置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蜂鳴器、浮筒式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底    閥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152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配管</w:t>
            </w: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閥    類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過濾裝置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/</w:t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排 放 管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97"/>
        </w:trPr>
        <w:tc>
          <w:tcPr>
            <w:tcW w:w="2143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00" w:lineRule="exact"/>
              <w:ind w:right="40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耐 震 </w:t>
            </w:r>
            <w:proofErr w:type="gramStart"/>
            <w:r>
              <w:rPr>
                <w:rFonts w:ascii="標楷體" w:eastAsia="標楷體" w:hint="eastAsia"/>
                <w:sz w:val="22"/>
              </w:rPr>
              <w:t>措</w:t>
            </w:r>
            <w:proofErr w:type="gramEnd"/>
            <w:r>
              <w:rPr>
                <w:rFonts w:ascii="標楷體" w:eastAsia="標楷體" w:hint="eastAsia"/>
                <w:sz w:val="22"/>
              </w:rPr>
              <w:t xml:space="preserve"> 施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00" w:lineRule="exact"/>
              <w:ind w:right="4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0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0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138"/>
        </w:trPr>
        <w:tc>
          <w:tcPr>
            <w:tcW w:w="447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幫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浦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方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式</w:t>
            </w:r>
          </w:p>
        </w:tc>
        <w:tc>
          <w:tcPr>
            <w:tcW w:w="3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啟</w:t>
            </w:r>
          </w:p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動</w:t>
            </w:r>
          </w:p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性</w:t>
            </w:r>
          </w:p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能</w:t>
            </w:r>
          </w:p>
        </w:tc>
        <w:tc>
          <w:tcPr>
            <w:tcW w:w="13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表示、警報等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4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34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3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運轉電流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eastAsia="標楷體"/>
              </w:rPr>
            </w:pPr>
            <w:r w:rsidRPr="00D228D2">
              <w:rPr>
                <w:rFonts w:eastAsia="標楷體"/>
              </w:rPr>
              <w:t>A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4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34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3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運轉狀況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Tr="00C04863">
        <w:trPr>
          <w:cantSplit/>
          <w:trHeight w:val="1128"/>
        </w:trPr>
        <w:tc>
          <w:tcPr>
            <w:tcW w:w="4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備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註</w:t>
            </w:r>
            <w:proofErr w:type="gramEnd"/>
          </w:p>
        </w:tc>
        <w:tc>
          <w:tcPr>
            <w:tcW w:w="966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wordWrap w:val="0"/>
              <w:jc w:val="both"/>
              <w:rPr>
                <w:sz w:val="20"/>
                <w:szCs w:val="20"/>
              </w:rPr>
            </w:pPr>
            <w:r w:rsidRPr="00D228D2">
              <w:rPr>
                <w:rFonts w:ascii="新細明體" w:hAnsi="新細明體" w:hint="eastAsia"/>
                <w:sz w:val="20"/>
                <w:szCs w:val="20"/>
              </w:rPr>
              <w:t>備註：</w:t>
            </w:r>
            <w:r w:rsidRPr="00D228D2">
              <w:rPr>
                <w:rFonts w:hint="eastAsia"/>
                <w:sz w:val="20"/>
                <w:szCs w:val="20"/>
              </w:rPr>
              <w:t>符號表示：（</w:t>
            </w:r>
            <w:r w:rsidRPr="00D228D2">
              <w:rPr>
                <w:rFonts w:hint="eastAsia"/>
                <w:sz w:val="20"/>
                <w:szCs w:val="20"/>
              </w:rPr>
              <w:sym w:font="Wingdings 2" w:char="F050"/>
            </w:r>
            <w:r w:rsidRPr="00D228D2">
              <w:rPr>
                <w:rFonts w:hint="eastAsia"/>
                <w:sz w:val="20"/>
                <w:szCs w:val="20"/>
              </w:rPr>
              <w:t>）表示正常、（×）表示異常、（</w:t>
            </w:r>
            <w:r w:rsidRPr="00D228D2">
              <w:rPr>
                <w:rFonts w:ascii="新細明體" w:hAnsi="新細明體" w:hint="eastAsia"/>
                <w:sz w:val="20"/>
                <w:szCs w:val="20"/>
              </w:rPr>
              <w:t>△</w:t>
            </w:r>
            <w:r w:rsidRPr="00D228D2">
              <w:rPr>
                <w:rFonts w:hint="eastAsia"/>
                <w:sz w:val="20"/>
                <w:szCs w:val="20"/>
              </w:rPr>
              <w:t>）表示已修復、（／）表示無此項裝置。</w:t>
            </w:r>
          </w:p>
          <w:p w:rsidR="00DE7790" w:rsidRPr="00D228D2" w:rsidRDefault="00DE7790" w:rsidP="00EF0DED">
            <w:pPr>
              <w:wordWrap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     1</w:t>
            </w:r>
            <w:proofErr w:type="gramStart"/>
            <w:r>
              <w:rPr>
                <w:rFonts w:hint="eastAsia"/>
                <w:sz w:val="20"/>
                <w:szCs w:val="20"/>
              </w:rPr>
              <w:t>﹑</w:t>
            </w:r>
            <w:proofErr w:type="gramEnd"/>
            <w:r>
              <w:rPr>
                <w:rFonts w:hint="eastAsia"/>
                <w:sz w:val="20"/>
                <w:szCs w:val="20"/>
              </w:rPr>
              <w:t>性能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00"/>
                <w:attr w:name="UnitName" w:val="l"/>
              </w:smartTagPr>
              <w:r>
                <w:rPr>
                  <w:rFonts w:hint="eastAsia"/>
                  <w:sz w:val="20"/>
                  <w:szCs w:val="20"/>
                </w:rPr>
                <w:t>300L</w:t>
              </w:r>
            </w:smartTag>
            <w:r>
              <w:rPr>
                <w:rFonts w:hint="eastAsia"/>
                <w:sz w:val="20"/>
                <w:szCs w:val="20"/>
              </w:rPr>
              <w:t xml:space="preserve">/min </w:t>
            </w:r>
            <w:r>
              <w:rPr>
                <w:rFonts w:hint="eastAsia"/>
                <w:sz w:val="20"/>
                <w:szCs w:val="20"/>
              </w:rPr>
              <w:t>×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5"/>
                <w:attr w:name="UnitName" w:val="m"/>
              </w:smartTagPr>
              <w:r>
                <w:rPr>
                  <w:rFonts w:hint="eastAsia"/>
                  <w:sz w:val="20"/>
                  <w:szCs w:val="20"/>
                </w:rPr>
                <w:t>85M</w:t>
              </w:r>
            </w:smartTag>
            <w:r w:rsidRPr="00D10C06">
              <w:rPr>
                <w:rFonts w:ascii="新細明體" w:hAnsi="新細明體" w:hint="eastAsia"/>
                <w:sz w:val="20"/>
                <w:szCs w:val="20"/>
              </w:rPr>
              <w:t xml:space="preserve"> </w:t>
            </w:r>
            <w:r>
              <w:rPr>
                <w:rFonts w:ascii="新細明體" w:hAnsi="新細明體" w:hint="eastAsia"/>
                <w:sz w:val="20"/>
                <w:szCs w:val="20"/>
              </w:rPr>
              <w:t>× 15HP。</w:t>
            </w:r>
          </w:p>
          <w:p w:rsidR="00DE7790" w:rsidRDefault="00DE7790" w:rsidP="00EF0DED">
            <w:pPr>
              <w:spacing w:after="20" w:line="320" w:lineRule="exact"/>
              <w:ind w:right="40"/>
              <w:rPr>
                <w:rFonts w:ascii="標楷體" w:eastAsia="標楷體"/>
              </w:rPr>
            </w:pPr>
            <w:r>
              <w:rPr>
                <w:rFonts w:hint="eastAsia"/>
              </w:rPr>
              <w:t xml:space="preserve">                         </w:t>
            </w:r>
            <w:r>
              <w:rPr>
                <w:rFonts w:hint="eastAsia"/>
              </w:rPr>
              <w:t>客戶簽名：</w:t>
            </w:r>
            <w:r>
              <w:rPr>
                <w:rFonts w:hint="eastAsia"/>
              </w:rPr>
              <w:t xml:space="preserve">                     </w:t>
            </w:r>
            <w:r>
              <w:rPr>
                <w:rFonts w:hint="eastAsia"/>
              </w:rPr>
              <w:t>保養人員：洪禎駿</w:t>
            </w:r>
          </w:p>
        </w:tc>
      </w:tr>
    </w:tbl>
    <w:p w:rsidR="00DE7790" w:rsidRDefault="00DE7790" w:rsidP="00DE7790">
      <w:pPr>
        <w:spacing w:line="280" w:lineRule="exact"/>
        <w:rPr>
          <w:sz w:val="2"/>
          <w:szCs w:val="2"/>
        </w:rPr>
      </w:pPr>
    </w:p>
    <w:p w:rsidR="00DE7790" w:rsidRPr="00D75C73" w:rsidRDefault="00C04863" w:rsidP="00C04863">
      <w:pPr>
        <w:jc w:val="center"/>
        <w:rPr>
          <w:sz w:val="32"/>
          <w:szCs w:val="32"/>
        </w:rPr>
      </w:pPr>
      <w:r>
        <w:rPr>
          <w:rFonts w:hint="eastAsia"/>
          <w:b/>
          <w:sz w:val="40"/>
          <w:szCs w:val="40"/>
        </w:rPr>
        <w:t xml:space="preserve">          </w:t>
      </w:r>
      <w:proofErr w:type="gramStart"/>
      <w:r w:rsidR="00DE7790">
        <w:rPr>
          <w:rFonts w:hint="eastAsia"/>
          <w:b/>
          <w:sz w:val="40"/>
          <w:szCs w:val="40"/>
        </w:rPr>
        <w:t>採</w:t>
      </w:r>
      <w:proofErr w:type="gramEnd"/>
      <w:r w:rsidR="00DE7790">
        <w:rPr>
          <w:rFonts w:hint="eastAsia"/>
          <w:b/>
          <w:sz w:val="40"/>
          <w:szCs w:val="40"/>
        </w:rPr>
        <w:t>水泵浦</w:t>
      </w:r>
      <w:r w:rsidR="00DE7790" w:rsidRPr="00D75C73">
        <w:rPr>
          <w:rFonts w:hint="eastAsia"/>
          <w:b/>
          <w:sz w:val="40"/>
          <w:szCs w:val="40"/>
        </w:rPr>
        <w:t>設備</w:t>
      </w:r>
      <w:r>
        <w:rPr>
          <w:rFonts w:hint="eastAsia"/>
          <w:b/>
          <w:sz w:val="40"/>
          <w:szCs w:val="40"/>
        </w:rPr>
        <w:t xml:space="preserve">    </w:t>
      </w:r>
      <w:r w:rsidR="00DE7790">
        <w:rPr>
          <w:rFonts w:hint="eastAsia"/>
          <w:sz w:val="32"/>
          <w:szCs w:val="32"/>
        </w:rPr>
        <w:t>十二</w:t>
      </w:r>
      <w:r w:rsidR="00DE7790" w:rsidRPr="00D75C73">
        <w:rPr>
          <w:rFonts w:hint="eastAsia"/>
          <w:sz w:val="32"/>
          <w:szCs w:val="32"/>
        </w:rPr>
        <w:t>月份保養表</w:t>
      </w:r>
    </w:p>
    <w:p w:rsidR="00DE7790" w:rsidRPr="0023733F" w:rsidRDefault="00DE7790" w:rsidP="00DE7790">
      <w:pPr>
        <w:rPr>
          <w:rFonts w:ascii="標楷體" w:eastAsia="標楷體"/>
        </w:rPr>
      </w:pPr>
      <w:r>
        <w:rPr>
          <w:rFonts w:hint="eastAsia"/>
        </w:rPr>
        <w:t>設置場所：新大樓</w:t>
      </w:r>
      <w:r>
        <w:rPr>
          <w:rFonts w:hint="eastAsia"/>
        </w:rPr>
        <w:t>(</w:t>
      </w:r>
      <w:r>
        <w:rPr>
          <w:rFonts w:hint="eastAsia"/>
        </w:rPr>
        <w:t>知新樓</w:t>
      </w:r>
      <w:r>
        <w:rPr>
          <w:rFonts w:hint="eastAsia"/>
        </w:rPr>
        <w:t>B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"/>
          <w:attr w:name="UnitName" w:val="F"/>
        </w:smartTagPr>
        <w:r>
          <w:rPr>
            <w:rFonts w:hint="eastAsia"/>
          </w:rPr>
          <w:t>3F</w:t>
        </w:r>
      </w:smartTag>
      <w:r>
        <w:rPr>
          <w:rFonts w:hint="eastAsia"/>
        </w:rPr>
        <w:t xml:space="preserve">)                           </w:t>
      </w:r>
      <w:r>
        <w:rPr>
          <w:rFonts w:hint="eastAsia"/>
        </w:rPr>
        <w:t>保養日期：</w:t>
      </w:r>
      <w:r>
        <w:rPr>
          <w:rFonts w:hint="eastAsia"/>
        </w:rPr>
        <w:t>100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06</w:t>
      </w:r>
      <w:r>
        <w:rPr>
          <w:rFonts w:hint="eastAsia"/>
        </w:rPr>
        <w:t>日</w:t>
      </w:r>
    </w:p>
    <w:tbl>
      <w:tblPr>
        <w:tblW w:w="101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7"/>
        <w:gridCol w:w="45"/>
        <w:gridCol w:w="297"/>
        <w:gridCol w:w="319"/>
        <w:gridCol w:w="43"/>
        <w:gridCol w:w="992"/>
        <w:gridCol w:w="2918"/>
        <w:gridCol w:w="7"/>
        <w:gridCol w:w="9"/>
        <w:gridCol w:w="607"/>
        <w:gridCol w:w="20"/>
        <w:gridCol w:w="453"/>
        <w:gridCol w:w="3951"/>
      </w:tblGrid>
      <w:tr w:rsidR="00DE7790" w:rsidTr="00EF0DED">
        <w:trPr>
          <w:cantSplit/>
        </w:trPr>
        <w:tc>
          <w:tcPr>
            <w:tcW w:w="110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幫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浦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製造廠：九如</w:t>
            </w:r>
          </w:p>
        </w:tc>
        <w:tc>
          <w:tcPr>
            <w:tcW w:w="10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電動機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rPr>
                <w:rFonts w:eastAsia="標楷體"/>
              </w:rPr>
            </w:pPr>
            <w:r>
              <w:rPr>
                <w:rFonts w:eastAsia="標楷體" w:hint="eastAsia"/>
              </w:rPr>
              <w:t>製造廠：大同</w:t>
            </w:r>
          </w:p>
        </w:tc>
      </w:tr>
      <w:tr w:rsidR="00DE7790" w:rsidTr="00EF0DED">
        <w:trPr>
          <w:cantSplit/>
        </w:trPr>
        <w:tc>
          <w:tcPr>
            <w:tcW w:w="1108" w:type="dxa"/>
            <w:gridSpan w:val="4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型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號：</w:t>
            </w:r>
            <w:r>
              <w:rPr>
                <w:rFonts w:eastAsia="標楷體" w:hint="eastAsia"/>
              </w:rPr>
              <w:t>WF150-XA8015-218</w:t>
            </w:r>
          </w:p>
        </w:tc>
        <w:tc>
          <w:tcPr>
            <w:tcW w:w="1080" w:type="dxa"/>
            <w:gridSpan w:val="3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3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rPr>
                <w:rFonts w:eastAsia="標楷體"/>
              </w:rPr>
            </w:pPr>
            <w:r>
              <w:rPr>
                <w:rFonts w:eastAsia="標楷體" w:hint="eastAsia"/>
              </w:rPr>
              <w:t>型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號：</w:t>
            </w:r>
          </w:p>
        </w:tc>
      </w:tr>
      <w:tr w:rsidR="00DE7790" w:rsidTr="00EF0DED">
        <w:trPr>
          <w:cantSplit/>
          <w:trHeight w:val="85"/>
        </w:trPr>
        <w:tc>
          <w:tcPr>
            <w:tcW w:w="2143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保 養 項 目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種別、容量等內容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結果</w:t>
            </w:r>
          </w:p>
        </w:tc>
        <w:tc>
          <w:tcPr>
            <w:tcW w:w="4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不良狀況、處理措施</w:t>
            </w:r>
          </w:p>
        </w:tc>
      </w:tr>
      <w:tr w:rsidR="00DE7790" w:rsidTr="00EF0DED">
        <w:trPr>
          <w:cantSplit/>
        </w:trPr>
        <w:tc>
          <w:tcPr>
            <w:tcW w:w="10108" w:type="dxa"/>
            <w:gridSpan w:val="1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綜    合    檢    查</w:t>
            </w: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電動機控制裝置</w:t>
            </w: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各 開 關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 w:rsidRPr="00D228D2"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保 險 絲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 w:rsidRPr="00D228D2">
              <w:rPr>
                <w:rFonts w:eastAsia="標楷體" w:hint="eastAsia"/>
              </w:rPr>
              <w:t xml:space="preserve">　　　　　　</w:t>
            </w:r>
            <w:r w:rsidRPr="00D228D2">
              <w:rPr>
                <w:rFonts w:eastAsia="標楷體"/>
              </w:rPr>
              <w:t>A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繼 電 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5"/>
                <w:attr w:name="UnitName" w:val="a"/>
              </w:smartTagPr>
              <w:r>
                <w:rPr>
                  <w:rFonts w:eastAsia="標楷體" w:hint="eastAsia"/>
                </w:rPr>
                <w:t>75A</w:t>
              </w:r>
            </w:smartTag>
            <w:r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380V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表 示 燈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結線接續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接    地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480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40" w:lineRule="exact"/>
              <w:ind w:right="40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啟動裝置</w:t>
            </w: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啟動操作部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面板啟動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480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水壓開關裝置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rPr>
                <w:rFonts w:eastAsia="標楷體"/>
                <w:spacing w:val="-18"/>
                <w:sz w:val="18"/>
              </w:rPr>
            </w:pPr>
            <w:r w:rsidRPr="00D228D2">
              <w:rPr>
                <w:rFonts w:eastAsia="標楷體" w:hint="eastAsia"/>
                <w:spacing w:val="-18"/>
                <w:sz w:val="18"/>
              </w:rPr>
              <w:t>設定壓力</w:t>
            </w:r>
            <w:r>
              <w:rPr>
                <w:rFonts w:eastAsia="標楷體" w:hint="eastAsia"/>
                <w:spacing w:val="-18"/>
                <w:sz w:val="18"/>
              </w:rPr>
              <w:t>6.5</w:t>
            </w:r>
            <w:proofErr w:type="gramStart"/>
            <w:r w:rsidRPr="00D228D2">
              <w:rPr>
                <w:rFonts w:eastAsia="標楷體" w:hint="eastAsia"/>
                <w:spacing w:val="-18"/>
                <w:sz w:val="18"/>
              </w:rPr>
              <w:t>ｋ</w:t>
            </w:r>
            <w:proofErr w:type="spellStart"/>
            <w:proofErr w:type="gramEnd"/>
            <w:r w:rsidRPr="00D228D2">
              <w:rPr>
                <w:rFonts w:eastAsia="標楷體" w:hint="eastAsia"/>
                <w:spacing w:val="-18"/>
                <w:sz w:val="18"/>
              </w:rPr>
              <w:t>gf</w:t>
            </w:r>
            <w:proofErr w:type="spellEnd"/>
            <w:r w:rsidRPr="00D228D2">
              <w:rPr>
                <w:rFonts w:eastAsia="標楷體" w:hint="eastAsia"/>
                <w:spacing w:val="-18"/>
                <w:sz w:val="18"/>
              </w:rPr>
              <w:t>/cm</w:t>
            </w:r>
            <w:r w:rsidRPr="00D228D2">
              <w:rPr>
                <w:rFonts w:eastAsia="標楷體" w:hint="eastAsia"/>
                <w:spacing w:val="-18"/>
                <w:sz w:val="18"/>
                <w:vertAlign w:val="superscript"/>
              </w:rPr>
              <w:t xml:space="preserve">2  </w:t>
            </w:r>
            <w:r w:rsidRPr="00D228D2">
              <w:rPr>
                <w:rFonts w:eastAsia="標楷體" w:hint="eastAsia"/>
                <w:spacing w:val="-18"/>
                <w:sz w:val="18"/>
              </w:rPr>
              <w:t>動作壓力</w:t>
            </w:r>
            <w:r>
              <w:rPr>
                <w:rFonts w:eastAsia="標楷體" w:hint="eastAsia"/>
                <w:spacing w:val="-18"/>
                <w:sz w:val="18"/>
              </w:rPr>
              <w:t>6.3</w:t>
            </w:r>
            <w:proofErr w:type="gramStart"/>
            <w:r w:rsidRPr="00D228D2">
              <w:rPr>
                <w:rFonts w:eastAsia="標楷體" w:hint="eastAsia"/>
                <w:spacing w:val="-18"/>
                <w:sz w:val="18"/>
              </w:rPr>
              <w:t>ｋ</w:t>
            </w:r>
            <w:proofErr w:type="spellStart"/>
            <w:proofErr w:type="gramEnd"/>
            <w:r w:rsidRPr="00D228D2">
              <w:rPr>
                <w:rFonts w:eastAsia="標楷體" w:hint="eastAsia"/>
                <w:spacing w:val="-18"/>
                <w:sz w:val="18"/>
              </w:rPr>
              <w:t>gf</w:t>
            </w:r>
            <w:proofErr w:type="spellEnd"/>
            <w:r w:rsidRPr="00D228D2">
              <w:rPr>
                <w:rFonts w:eastAsia="標楷體" w:hint="eastAsia"/>
                <w:spacing w:val="-18"/>
                <w:sz w:val="18"/>
              </w:rPr>
              <w:t>/cm</w:t>
            </w:r>
            <w:r w:rsidRPr="00D228D2">
              <w:rPr>
                <w:rFonts w:eastAsia="標楷體" w:hint="eastAsia"/>
                <w:spacing w:val="-18"/>
                <w:sz w:val="18"/>
                <w:vertAlign w:val="superscript"/>
              </w:rPr>
              <w:t>2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228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加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壓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送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水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裝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置</w:t>
            </w:r>
          </w:p>
        </w:tc>
        <w:tc>
          <w:tcPr>
            <w:tcW w:w="29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幫浦方式</w:t>
            </w:r>
          </w:p>
        </w:tc>
        <w:tc>
          <w:tcPr>
            <w:tcW w:w="36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電動機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回轉軸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軸承部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黃油潤滑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軸接頭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聯軸式</w:t>
            </w:r>
            <w:proofErr w:type="gramEnd"/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本  體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Y</w:t>
            </w:r>
            <w:r w:rsidRPr="00712F9F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△</w:t>
            </w:r>
            <w:r>
              <w:rPr>
                <w:rFonts w:eastAsia="標楷體" w:hint="eastAsia"/>
              </w:rPr>
              <w:t>啟動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幫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浦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回轉軸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70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軸承部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黃油潤滑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底  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80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  <w:sz w:val="12"/>
              </w:rPr>
            </w:pPr>
            <w:r>
              <w:rPr>
                <w:rFonts w:ascii="標楷體" w:eastAsia="標楷體" w:hint="eastAsia"/>
                <w:color w:val="000000"/>
                <w:sz w:val="12"/>
              </w:rPr>
              <w:t>連成表、壓力表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壓：</w:t>
            </w:r>
            <w:r>
              <w:rPr>
                <w:rFonts w:eastAsia="標楷體" w:hint="eastAsia"/>
                <w:sz w:val="22"/>
              </w:rPr>
              <w:t>3.5</w:t>
            </w:r>
            <w:proofErr w:type="gramStart"/>
            <w:r w:rsidRPr="00D228D2">
              <w:rPr>
                <w:rFonts w:eastAsia="標楷體" w:hint="eastAsia"/>
                <w:spacing w:val="-18"/>
                <w:sz w:val="18"/>
              </w:rPr>
              <w:t>ｋ</w:t>
            </w:r>
            <w:proofErr w:type="spellStart"/>
            <w:proofErr w:type="gramEnd"/>
            <w:r w:rsidRPr="00D228D2">
              <w:rPr>
                <w:rFonts w:eastAsia="標楷體" w:hint="eastAsia"/>
                <w:spacing w:val="-18"/>
                <w:sz w:val="18"/>
              </w:rPr>
              <w:t>gf</w:t>
            </w:r>
            <w:proofErr w:type="spellEnd"/>
            <w:r w:rsidRPr="00D228D2">
              <w:rPr>
                <w:rFonts w:eastAsia="標楷體" w:hint="eastAsia"/>
                <w:spacing w:val="-18"/>
                <w:sz w:val="18"/>
              </w:rPr>
              <w:t>/cm</w:t>
            </w:r>
            <w:r w:rsidRPr="00D228D2">
              <w:rPr>
                <w:rFonts w:eastAsia="標楷體" w:hint="eastAsia"/>
                <w:spacing w:val="-18"/>
                <w:sz w:val="18"/>
                <w:vertAlign w:val="superscript"/>
              </w:rPr>
              <w:t xml:space="preserve">2  </w:t>
            </w:r>
            <w:r>
              <w:rPr>
                <w:rFonts w:eastAsia="標楷體" w:hint="eastAsia"/>
                <w:sz w:val="22"/>
              </w:rPr>
              <w:t>連：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7"/>
                <w:attr w:name="UnitName" w:val="C"/>
              </w:smartTagPr>
              <w:r>
                <w:rPr>
                  <w:rFonts w:eastAsia="標楷體" w:hint="eastAsia"/>
                  <w:sz w:val="22"/>
                </w:rPr>
                <w:t>-7c</w:t>
              </w:r>
            </w:smartTag>
            <w:r>
              <w:rPr>
                <w:rFonts w:eastAsia="標楷體" w:hint="eastAsia"/>
                <w:sz w:val="22"/>
              </w:rPr>
              <w:t>mHg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性 能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 w:rsidRPr="00D228D2">
              <w:rPr>
                <w:rFonts w:eastAsia="標楷體" w:hint="eastAsia"/>
              </w:rPr>
              <w:t xml:space="preserve">　</w:t>
            </w:r>
            <w:r>
              <w:rPr>
                <w:rFonts w:eastAsia="標楷體" w:hint="eastAsia"/>
              </w:rPr>
              <w:t>3.5</w:t>
            </w:r>
            <w:r w:rsidRPr="00D228D2">
              <w:rPr>
                <w:rFonts w:eastAsia="標楷體"/>
              </w:rPr>
              <w:t>kgf/cm</w:t>
            </w:r>
            <w:r w:rsidRPr="00D228D2">
              <w:rPr>
                <w:rFonts w:eastAsia="標楷體"/>
                <w:vertAlign w:val="superscript"/>
              </w:rPr>
              <w:t xml:space="preserve">2   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200"/>
                <w:attr w:name="UnitName" w:val="l"/>
              </w:smartTagPr>
              <w:r>
                <w:rPr>
                  <w:rFonts w:eastAsia="標楷體" w:hint="eastAsia"/>
                </w:rPr>
                <w:t>2200L</w:t>
              </w:r>
            </w:smartTag>
            <w:r w:rsidRPr="00D228D2">
              <w:rPr>
                <w:rFonts w:eastAsia="標楷體"/>
              </w:rPr>
              <w:t>/min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減壓措施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both"/>
              <w:rPr>
                <w:rFonts w:ascii="標楷體"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/</w:t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112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呼水裝置</w:t>
            </w:r>
            <w:proofErr w:type="gramEnd"/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閥    類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108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自動給水裝置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浮</w:t>
            </w:r>
            <w:proofErr w:type="gramEnd"/>
            <w:r>
              <w:rPr>
                <w:rFonts w:eastAsia="標楷體" w:hint="eastAsia"/>
              </w:rPr>
              <w:t>球式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減水警報</w:t>
            </w:r>
            <w:proofErr w:type="gramEnd"/>
            <w:r>
              <w:rPr>
                <w:rFonts w:ascii="標楷體" w:eastAsia="標楷體" w:hint="eastAsia"/>
              </w:rPr>
              <w:t>裝置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蜂鳴器、浮筒式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底    閥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152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配管</w:t>
            </w: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閥    類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過濾裝置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/</w:t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排 放 管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97"/>
        </w:trPr>
        <w:tc>
          <w:tcPr>
            <w:tcW w:w="2143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00" w:lineRule="exact"/>
              <w:ind w:right="40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耐 震 </w:t>
            </w:r>
            <w:proofErr w:type="gramStart"/>
            <w:r>
              <w:rPr>
                <w:rFonts w:ascii="標楷體" w:eastAsia="標楷體" w:hint="eastAsia"/>
                <w:sz w:val="22"/>
              </w:rPr>
              <w:t>措</w:t>
            </w:r>
            <w:proofErr w:type="gramEnd"/>
            <w:r>
              <w:rPr>
                <w:rFonts w:ascii="標楷體" w:eastAsia="標楷體" w:hint="eastAsia"/>
                <w:sz w:val="22"/>
              </w:rPr>
              <w:t xml:space="preserve"> 施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00" w:lineRule="exact"/>
              <w:ind w:right="4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0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0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138"/>
        </w:trPr>
        <w:tc>
          <w:tcPr>
            <w:tcW w:w="447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幫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浦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方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式</w:t>
            </w:r>
          </w:p>
        </w:tc>
        <w:tc>
          <w:tcPr>
            <w:tcW w:w="3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啟</w:t>
            </w:r>
          </w:p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動</w:t>
            </w:r>
          </w:p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性</w:t>
            </w:r>
          </w:p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能</w:t>
            </w:r>
          </w:p>
        </w:tc>
        <w:tc>
          <w:tcPr>
            <w:tcW w:w="13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表示、警報等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4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34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3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運轉電流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eastAsia="標楷體"/>
              </w:rPr>
            </w:pPr>
            <w:r w:rsidRPr="00D228D2">
              <w:rPr>
                <w:rFonts w:eastAsia="標楷體"/>
              </w:rPr>
              <w:t>A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4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34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3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運轉狀況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Tr="00C04863">
        <w:trPr>
          <w:cantSplit/>
          <w:trHeight w:val="1129"/>
        </w:trPr>
        <w:tc>
          <w:tcPr>
            <w:tcW w:w="4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備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註</w:t>
            </w:r>
            <w:proofErr w:type="gramEnd"/>
          </w:p>
        </w:tc>
        <w:tc>
          <w:tcPr>
            <w:tcW w:w="966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wordWrap w:val="0"/>
              <w:jc w:val="both"/>
              <w:rPr>
                <w:sz w:val="20"/>
                <w:szCs w:val="20"/>
              </w:rPr>
            </w:pPr>
            <w:r w:rsidRPr="00D228D2">
              <w:rPr>
                <w:rFonts w:ascii="新細明體" w:hAnsi="新細明體" w:hint="eastAsia"/>
                <w:sz w:val="20"/>
                <w:szCs w:val="20"/>
              </w:rPr>
              <w:t>備註：</w:t>
            </w:r>
            <w:r w:rsidRPr="00D228D2">
              <w:rPr>
                <w:rFonts w:hint="eastAsia"/>
                <w:sz w:val="20"/>
                <w:szCs w:val="20"/>
              </w:rPr>
              <w:t>符號表示：（</w:t>
            </w:r>
            <w:r w:rsidRPr="00D228D2">
              <w:rPr>
                <w:rFonts w:hint="eastAsia"/>
                <w:sz w:val="20"/>
                <w:szCs w:val="20"/>
              </w:rPr>
              <w:sym w:font="Wingdings 2" w:char="F050"/>
            </w:r>
            <w:r w:rsidRPr="00D228D2">
              <w:rPr>
                <w:rFonts w:hint="eastAsia"/>
                <w:sz w:val="20"/>
                <w:szCs w:val="20"/>
              </w:rPr>
              <w:t>）表示正常、（×）表示異常、（</w:t>
            </w:r>
            <w:r w:rsidRPr="00D228D2">
              <w:rPr>
                <w:rFonts w:ascii="新細明體" w:hAnsi="新細明體" w:hint="eastAsia"/>
                <w:sz w:val="20"/>
                <w:szCs w:val="20"/>
              </w:rPr>
              <w:t>△</w:t>
            </w:r>
            <w:r w:rsidRPr="00D228D2">
              <w:rPr>
                <w:rFonts w:hint="eastAsia"/>
                <w:sz w:val="20"/>
                <w:szCs w:val="20"/>
              </w:rPr>
              <w:t>）表示已修復、（／）表示無此項裝置。</w:t>
            </w:r>
          </w:p>
          <w:p w:rsidR="00DE7790" w:rsidRPr="00D228D2" w:rsidRDefault="00DE7790" w:rsidP="00EF0DED">
            <w:pPr>
              <w:wordWrap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     1</w:t>
            </w:r>
            <w:proofErr w:type="gramStart"/>
            <w:r>
              <w:rPr>
                <w:rFonts w:hint="eastAsia"/>
                <w:sz w:val="20"/>
                <w:szCs w:val="20"/>
              </w:rPr>
              <w:t>﹑</w:t>
            </w:r>
            <w:proofErr w:type="gramEnd"/>
            <w:r>
              <w:rPr>
                <w:rFonts w:hint="eastAsia"/>
                <w:sz w:val="20"/>
                <w:szCs w:val="20"/>
              </w:rPr>
              <w:t>性能</w:t>
            </w:r>
            <w:smartTag w:uri="urn:schemas-microsoft-com:office:smarttags" w:element="chmetcnv">
              <w:smartTagPr>
                <w:attr w:name="UnitName" w:val="l"/>
                <w:attr w:name="SourceValue" w:val="220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  <w:sz w:val="20"/>
                  <w:szCs w:val="20"/>
                </w:rPr>
                <w:t>2200L</w:t>
              </w:r>
            </w:smartTag>
            <w:r>
              <w:rPr>
                <w:rFonts w:hint="eastAsia"/>
                <w:sz w:val="20"/>
                <w:szCs w:val="20"/>
              </w:rPr>
              <w:t xml:space="preserve">/min </w:t>
            </w:r>
            <w:r>
              <w:rPr>
                <w:rFonts w:hint="eastAsia"/>
                <w:sz w:val="20"/>
                <w:szCs w:val="20"/>
              </w:rPr>
              <w:t>×</w:t>
            </w:r>
            <w:smartTag w:uri="urn:schemas-microsoft-com:office:smarttags" w:element="chmetcnv">
              <w:smartTagPr>
                <w:attr w:name="UnitName" w:val="m"/>
                <w:attr w:name="SourceValue" w:val="34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  <w:sz w:val="20"/>
                  <w:szCs w:val="20"/>
                </w:rPr>
                <w:t>34M</w:t>
              </w:r>
            </w:smartTag>
            <w:r w:rsidRPr="00D10C06">
              <w:rPr>
                <w:rFonts w:ascii="新細明體" w:hAnsi="新細明體" w:hint="eastAsia"/>
                <w:sz w:val="20"/>
                <w:szCs w:val="20"/>
              </w:rPr>
              <w:t xml:space="preserve"> </w:t>
            </w:r>
            <w:r>
              <w:rPr>
                <w:rFonts w:ascii="新細明體" w:hAnsi="新細明體" w:hint="eastAsia"/>
                <w:sz w:val="20"/>
                <w:szCs w:val="20"/>
              </w:rPr>
              <w:t>× 25HP。</w:t>
            </w:r>
          </w:p>
          <w:p w:rsidR="00DE7790" w:rsidRDefault="00DE7790" w:rsidP="00EF0DED">
            <w:pPr>
              <w:spacing w:after="20" w:line="320" w:lineRule="exact"/>
              <w:ind w:right="40"/>
              <w:rPr>
                <w:rFonts w:ascii="標楷體" w:eastAsia="標楷體"/>
              </w:rPr>
            </w:pPr>
            <w:r>
              <w:rPr>
                <w:rFonts w:hint="eastAsia"/>
              </w:rPr>
              <w:t xml:space="preserve">                         </w:t>
            </w:r>
            <w:r>
              <w:rPr>
                <w:rFonts w:hint="eastAsia"/>
              </w:rPr>
              <w:t>客戶簽名：</w:t>
            </w:r>
            <w:r>
              <w:rPr>
                <w:rFonts w:hint="eastAsia"/>
              </w:rPr>
              <w:t xml:space="preserve">                     </w:t>
            </w:r>
            <w:r>
              <w:rPr>
                <w:rFonts w:hint="eastAsia"/>
              </w:rPr>
              <w:t>保養人員：洪禎駿</w:t>
            </w:r>
          </w:p>
        </w:tc>
      </w:tr>
    </w:tbl>
    <w:p w:rsidR="00DE7790" w:rsidRDefault="00DE7790" w:rsidP="00DE7790">
      <w:pPr>
        <w:spacing w:line="280" w:lineRule="exact"/>
        <w:rPr>
          <w:sz w:val="2"/>
          <w:szCs w:val="2"/>
        </w:rPr>
      </w:pPr>
    </w:p>
    <w:p w:rsidR="00DE7790" w:rsidRDefault="00DE7790" w:rsidP="00DE7790">
      <w:pPr>
        <w:spacing w:line="280" w:lineRule="exact"/>
        <w:rPr>
          <w:sz w:val="2"/>
          <w:szCs w:val="2"/>
        </w:rPr>
      </w:pPr>
    </w:p>
    <w:p w:rsidR="00DE7790" w:rsidRPr="00D75C73" w:rsidRDefault="00C04863" w:rsidP="00C04863">
      <w:pPr>
        <w:jc w:val="center"/>
        <w:rPr>
          <w:sz w:val="32"/>
          <w:szCs w:val="32"/>
        </w:rPr>
      </w:pPr>
      <w:r>
        <w:rPr>
          <w:rFonts w:hint="eastAsia"/>
          <w:b/>
          <w:sz w:val="40"/>
          <w:szCs w:val="40"/>
        </w:rPr>
        <w:t xml:space="preserve">           </w:t>
      </w:r>
      <w:r w:rsidR="00DE7790">
        <w:rPr>
          <w:rFonts w:hint="eastAsia"/>
          <w:b/>
          <w:sz w:val="40"/>
          <w:szCs w:val="40"/>
        </w:rPr>
        <w:t>撒水泵浦</w:t>
      </w:r>
      <w:r w:rsidR="00DE7790" w:rsidRPr="00D75C73">
        <w:rPr>
          <w:rFonts w:hint="eastAsia"/>
          <w:b/>
          <w:sz w:val="40"/>
          <w:szCs w:val="40"/>
        </w:rPr>
        <w:t>設備</w:t>
      </w:r>
      <w:r>
        <w:rPr>
          <w:rFonts w:hint="eastAsia"/>
          <w:b/>
          <w:sz w:val="40"/>
          <w:szCs w:val="40"/>
        </w:rPr>
        <w:t xml:space="preserve">     </w:t>
      </w:r>
      <w:r w:rsidR="00DE7790">
        <w:rPr>
          <w:rFonts w:hint="eastAsia"/>
          <w:sz w:val="32"/>
          <w:szCs w:val="32"/>
        </w:rPr>
        <w:t>十二</w:t>
      </w:r>
      <w:r w:rsidR="00DE7790" w:rsidRPr="00D75C73">
        <w:rPr>
          <w:rFonts w:hint="eastAsia"/>
          <w:sz w:val="32"/>
          <w:szCs w:val="32"/>
        </w:rPr>
        <w:t>月份保養表</w:t>
      </w:r>
    </w:p>
    <w:p w:rsidR="00DE7790" w:rsidRPr="0023733F" w:rsidRDefault="00DE7790" w:rsidP="00DE7790">
      <w:pPr>
        <w:rPr>
          <w:rFonts w:ascii="標楷體" w:eastAsia="標楷體"/>
        </w:rPr>
      </w:pPr>
      <w:r>
        <w:rPr>
          <w:rFonts w:hint="eastAsia"/>
        </w:rPr>
        <w:t>設置場所：新大樓</w:t>
      </w:r>
      <w:r>
        <w:rPr>
          <w:rFonts w:hint="eastAsia"/>
        </w:rPr>
        <w:t>(</w:t>
      </w:r>
      <w:r>
        <w:rPr>
          <w:rFonts w:hint="eastAsia"/>
        </w:rPr>
        <w:t>知新樓</w:t>
      </w:r>
      <w:r>
        <w:rPr>
          <w:rFonts w:hint="eastAsia"/>
        </w:rPr>
        <w:t>B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"/>
          <w:attr w:name="UnitName" w:val="F"/>
        </w:smartTagPr>
        <w:r>
          <w:rPr>
            <w:rFonts w:hint="eastAsia"/>
          </w:rPr>
          <w:t>3F</w:t>
        </w:r>
      </w:smartTag>
      <w:r>
        <w:rPr>
          <w:rFonts w:hint="eastAsia"/>
        </w:rPr>
        <w:t xml:space="preserve">)                           </w:t>
      </w:r>
      <w:r>
        <w:rPr>
          <w:rFonts w:hint="eastAsia"/>
        </w:rPr>
        <w:t>保養日期：</w:t>
      </w:r>
      <w:r>
        <w:rPr>
          <w:rFonts w:hint="eastAsia"/>
        </w:rPr>
        <w:t>100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06</w:t>
      </w:r>
      <w:r>
        <w:rPr>
          <w:rFonts w:hint="eastAsia"/>
        </w:rPr>
        <w:t>日</w:t>
      </w:r>
    </w:p>
    <w:tbl>
      <w:tblPr>
        <w:tblW w:w="101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7"/>
        <w:gridCol w:w="45"/>
        <w:gridCol w:w="297"/>
        <w:gridCol w:w="319"/>
        <w:gridCol w:w="43"/>
        <w:gridCol w:w="992"/>
        <w:gridCol w:w="2918"/>
        <w:gridCol w:w="7"/>
        <w:gridCol w:w="9"/>
        <w:gridCol w:w="607"/>
        <w:gridCol w:w="20"/>
        <w:gridCol w:w="453"/>
        <w:gridCol w:w="3951"/>
      </w:tblGrid>
      <w:tr w:rsidR="00DE7790" w:rsidTr="00EF0DED">
        <w:trPr>
          <w:cantSplit/>
        </w:trPr>
        <w:tc>
          <w:tcPr>
            <w:tcW w:w="110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幫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浦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製造廠：九如</w:t>
            </w:r>
          </w:p>
        </w:tc>
        <w:tc>
          <w:tcPr>
            <w:tcW w:w="10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電動機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rPr>
                <w:rFonts w:eastAsia="標楷體"/>
              </w:rPr>
            </w:pPr>
            <w:r>
              <w:rPr>
                <w:rFonts w:eastAsia="標楷體" w:hint="eastAsia"/>
              </w:rPr>
              <w:t>製造廠：大同</w:t>
            </w:r>
          </w:p>
        </w:tc>
      </w:tr>
      <w:tr w:rsidR="00DE7790" w:rsidTr="00EF0DED">
        <w:trPr>
          <w:cantSplit/>
        </w:trPr>
        <w:tc>
          <w:tcPr>
            <w:tcW w:w="1108" w:type="dxa"/>
            <w:gridSpan w:val="4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型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號：</w:t>
            </w:r>
            <w:r>
              <w:rPr>
                <w:rFonts w:eastAsia="標楷體" w:hint="eastAsia"/>
              </w:rPr>
              <w:t>FF150-XA8026-275/JP47.5</w:t>
            </w:r>
          </w:p>
        </w:tc>
        <w:tc>
          <w:tcPr>
            <w:tcW w:w="1080" w:type="dxa"/>
            <w:gridSpan w:val="3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3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rPr>
                <w:rFonts w:eastAsia="標楷體"/>
              </w:rPr>
            </w:pPr>
            <w:r>
              <w:rPr>
                <w:rFonts w:eastAsia="標楷體" w:hint="eastAsia"/>
              </w:rPr>
              <w:t>型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號：</w:t>
            </w:r>
            <w:r>
              <w:rPr>
                <w:rFonts w:eastAsia="標楷體" w:hint="eastAsia"/>
              </w:rPr>
              <w:t>BBFC</w:t>
            </w:r>
          </w:p>
        </w:tc>
      </w:tr>
      <w:tr w:rsidR="00DE7790" w:rsidTr="00EF0DED">
        <w:trPr>
          <w:cantSplit/>
          <w:trHeight w:val="85"/>
        </w:trPr>
        <w:tc>
          <w:tcPr>
            <w:tcW w:w="2143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保 養 項 目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種別、容量等內容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結果</w:t>
            </w:r>
          </w:p>
        </w:tc>
        <w:tc>
          <w:tcPr>
            <w:tcW w:w="4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不良狀況、處理措施</w:t>
            </w:r>
          </w:p>
        </w:tc>
      </w:tr>
      <w:tr w:rsidR="00DE7790" w:rsidTr="00EF0DED">
        <w:trPr>
          <w:cantSplit/>
        </w:trPr>
        <w:tc>
          <w:tcPr>
            <w:tcW w:w="10108" w:type="dxa"/>
            <w:gridSpan w:val="1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綜    合    檢    查</w:t>
            </w: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電動機控制裝置</w:t>
            </w: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各 開 關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 w:rsidRPr="00D228D2"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保 險 絲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 w:rsidRPr="00D228D2">
              <w:rPr>
                <w:rFonts w:eastAsia="標楷體" w:hint="eastAsia"/>
              </w:rPr>
              <w:t xml:space="preserve">　　　　　　</w:t>
            </w:r>
            <w:r w:rsidRPr="00D228D2">
              <w:rPr>
                <w:rFonts w:eastAsia="標楷體"/>
              </w:rPr>
              <w:t>A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繼 電 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smartTag w:uri="urn:schemas-microsoft-com:office:smarttags" w:element="chmetcnv">
              <w:smartTagPr>
                <w:attr w:name="UnitName" w:val="a"/>
                <w:attr w:name="SourceValue" w:val="225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eastAsia="標楷體" w:hint="eastAsia"/>
                </w:rPr>
                <w:t>225A</w:t>
              </w:r>
            </w:smartTag>
            <w:r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380V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表 示 燈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結線接續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接    地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480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40" w:lineRule="exact"/>
              <w:ind w:right="40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啟動裝置</w:t>
            </w: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啟動操作部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面板啟動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480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水壓開關裝置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rPr>
                <w:rFonts w:eastAsia="標楷體"/>
                <w:spacing w:val="-18"/>
                <w:sz w:val="18"/>
              </w:rPr>
            </w:pPr>
            <w:r w:rsidRPr="00D228D2">
              <w:rPr>
                <w:rFonts w:eastAsia="標楷體" w:hint="eastAsia"/>
                <w:spacing w:val="-18"/>
                <w:sz w:val="18"/>
              </w:rPr>
              <w:t>設定壓力</w:t>
            </w:r>
            <w:r>
              <w:rPr>
                <w:rFonts w:eastAsia="標楷體" w:hint="eastAsia"/>
                <w:spacing w:val="-18"/>
                <w:sz w:val="18"/>
              </w:rPr>
              <w:t>7</w:t>
            </w:r>
            <w:proofErr w:type="gramStart"/>
            <w:r w:rsidRPr="00D228D2">
              <w:rPr>
                <w:rFonts w:eastAsia="標楷體" w:hint="eastAsia"/>
                <w:spacing w:val="-18"/>
                <w:sz w:val="18"/>
              </w:rPr>
              <w:t>ｋ</w:t>
            </w:r>
            <w:proofErr w:type="spellStart"/>
            <w:proofErr w:type="gramEnd"/>
            <w:r w:rsidRPr="00D228D2">
              <w:rPr>
                <w:rFonts w:eastAsia="標楷體" w:hint="eastAsia"/>
                <w:spacing w:val="-18"/>
                <w:sz w:val="18"/>
              </w:rPr>
              <w:t>gf</w:t>
            </w:r>
            <w:proofErr w:type="spellEnd"/>
            <w:r w:rsidRPr="00D228D2">
              <w:rPr>
                <w:rFonts w:eastAsia="標楷體" w:hint="eastAsia"/>
                <w:spacing w:val="-18"/>
                <w:sz w:val="18"/>
              </w:rPr>
              <w:t>/cm</w:t>
            </w:r>
            <w:r w:rsidRPr="00D228D2">
              <w:rPr>
                <w:rFonts w:eastAsia="標楷體" w:hint="eastAsia"/>
                <w:spacing w:val="-18"/>
                <w:sz w:val="18"/>
                <w:vertAlign w:val="superscript"/>
              </w:rPr>
              <w:t xml:space="preserve">2  </w:t>
            </w:r>
            <w:r w:rsidRPr="00D228D2">
              <w:rPr>
                <w:rFonts w:eastAsia="標楷體" w:hint="eastAsia"/>
                <w:spacing w:val="-18"/>
                <w:sz w:val="18"/>
              </w:rPr>
              <w:t>動作壓力</w:t>
            </w:r>
            <w:r>
              <w:rPr>
                <w:rFonts w:eastAsia="標楷體" w:hint="eastAsia"/>
                <w:spacing w:val="-18"/>
                <w:sz w:val="18"/>
              </w:rPr>
              <w:t>7.0</w:t>
            </w:r>
            <w:proofErr w:type="gramStart"/>
            <w:r w:rsidRPr="00D228D2">
              <w:rPr>
                <w:rFonts w:eastAsia="標楷體" w:hint="eastAsia"/>
                <w:spacing w:val="-18"/>
                <w:sz w:val="18"/>
              </w:rPr>
              <w:t>ｋ</w:t>
            </w:r>
            <w:proofErr w:type="spellStart"/>
            <w:proofErr w:type="gramEnd"/>
            <w:r w:rsidRPr="00D228D2">
              <w:rPr>
                <w:rFonts w:eastAsia="標楷體" w:hint="eastAsia"/>
                <w:spacing w:val="-18"/>
                <w:sz w:val="18"/>
              </w:rPr>
              <w:t>gf</w:t>
            </w:r>
            <w:proofErr w:type="spellEnd"/>
            <w:r w:rsidRPr="00D228D2">
              <w:rPr>
                <w:rFonts w:eastAsia="標楷體" w:hint="eastAsia"/>
                <w:spacing w:val="-18"/>
                <w:sz w:val="18"/>
              </w:rPr>
              <w:t>/cm</w:t>
            </w:r>
            <w:r w:rsidRPr="00D228D2">
              <w:rPr>
                <w:rFonts w:eastAsia="標楷體" w:hint="eastAsia"/>
                <w:spacing w:val="-18"/>
                <w:sz w:val="18"/>
                <w:vertAlign w:val="superscript"/>
              </w:rPr>
              <w:t>2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228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加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壓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送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水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裝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置</w:t>
            </w:r>
          </w:p>
        </w:tc>
        <w:tc>
          <w:tcPr>
            <w:tcW w:w="29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幫浦方式</w:t>
            </w:r>
          </w:p>
        </w:tc>
        <w:tc>
          <w:tcPr>
            <w:tcW w:w="36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電動機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回轉軸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軸承部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黃油潤滑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軸接頭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聯軸式</w:t>
            </w:r>
            <w:proofErr w:type="gramEnd"/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本  體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Y</w:t>
            </w:r>
            <w:r w:rsidRPr="00712F9F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△</w:t>
            </w:r>
            <w:r>
              <w:rPr>
                <w:rFonts w:eastAsia="標楷體" w:hint="eastAsia"/>
              </w:rPr>
              <w:t>啟動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幫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浦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回轉軸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70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軸承部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黃油潤滑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底  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80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  <w:sz w:val="12"/>
              </w:rPr>
            </w:pPr>
            <w:r>
              <w:rPr>
                <w:rFonts w:ascii="標楷體" w:eastAsia="標楷體" w:hint="eastAsia"/>
                <w:color w:val="000000"/>
                <w:sz w:val="12"/>
              </w:rPr>
              <w:t>連成表、壓力表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壓：</w:t>
            </w:r>
            <w:r>
              <w:rPr>
                <w:rFonts w:eastAsia="標楷體" w:hint="eastAsia"/>
                <w:sz w:val="22"/>
              </w:rPr>
              <w:t>11</w:t>
            </w:r>
            <w:proofErr w:type="gramStart"/>
            <w:r w:rsidRPr="00D228D2">
              <w:rPr>
                <w:rFonts w:eastAsia="標楷體" w:hint="eastAsia"/>
                <w:spacing w:val="-18"/>
                <w:sz w:val="18"/>
              </w:rPr>
              <w:t>ｋ</w:t>
            </w:r>
            <w:proofErr w:type="spellStart"/>
            <w:proofErr w:type="gramEnd"/>
            <w:r w:rsidRPr="00D228D2">
              <w:rPr>
                <w:rFonts w:eastAsia="標楷體" w:hint="eastAsia"/>
                <w:spacing w:val="-18"/>
                <w:sz w:val="18"/>
              </w:rPr>
              <w:t>gf</w:t>
            </w:r>
            <w:proofErr w:type="spellEnd"/>
            <w:r w:rsidRPr="00D228D2">
              <w:rPr>
                <w:rFonts w:eastAsia="標楷體" w:hint="eastAsia"/>
                <w:spacing w:val="-18"/>
                <w:sz w:val="18"/>
              </w:rPr>
              <w:t>/cm</w:t>
            </w:r>
            <w:r w:rsidRPr="00D228D2">
              <w:rPr>
                <w:rFonts w:eastAsia="標楷體" w:hint="eastAsia"/>
                <w:spacing w:val="-18"/>
                <w:sz w:val="18"/>
                <w:vertAlign w:val="superscript"/>
              </w:rPr>
              <w:t xml:space="preserve">2  </w:t>
            </w:r>
            <w:r>
              <w:rPr>
                <w:rFonts w:eastAsia="標楷體" w:hint="eastAsia"/>
                <w:sz w:val="22"/>
              </w:rPr>
              <w:t>連：</w:t>
            </w:r>
            <w:smartTag w:uri="urn:schemas-microsoft-com:office:smarttags" w:element="chmetcnv">
              <w:smartTagPr>
                <w:attr w:name="UnitName" w:val="C"/>
                <w:attr w:name="SourceValue" w:val="5"/>
                <w:attr w:name="HasSpace" w:val="False"/>
                <w:attr w:name="Negative" w:val="True"/>
                <w:attr w:name="NumberType" w:val="1"/>
                <w:attr w:name="TCSC" w:val="0"/>
              </w:smartTagPr>
              <w:r>
                <w:rPr>
                  <w:rFonts w:eastAsia="標楷體" w:hint="eastAsia"/>
                  <w:sz w:val="22"/>
                </w:rPr>
                <w:t>-5c</w:t>
              </w:r>
            </w:smartTag>
            <w:r>
              <w:rPr>
                <w:rFonts w:eastAsia="標楷體" w:hint="eastAsia"/>
                <w:sz w:val="22"/>
              </w:rPr>
              <w:t>mHg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性 能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 w:rsidRPr="00D228D2">
              <w:rPr>
                <w:rFonts w:eastAsia="標楷體" w:hint="eastAsia"/>
              </w:rPr>
              <w:t xml:space="preserve">　</w:t>
            </w:r>
            <w:r>
              <w:rPr>
                <w:rFonts w:eastAsia="標楷體" w:hint="eastAsia"/>
              </w:rPr>
              <w:t>11</w:t>
            </w:r>
            <w:r w:rsidRPr="00D228D2">
              <w:rPr>
                <w:rFonts w:eastAsia="標楷體"/>
              </w:rPr>
              <w:t>kgf/cm</w:t>
            </w:r>
            <w:r w:rsidRPr="00D228D2">
              <w:rPr>
                <w:rFonts w:eastAsia="標楷體"/>
                <w:vertAlign w:val="superscript"/>
              </w:rPr>
              <w:t xml:space="preserve">2    </w:t>
            </w:r>
            <w:smartTag w:uri="urn:schemas-microsoft-com:office:smarttags" w:element="chmetcnv">
              <w:smartTagPr>
                <w:attr w:name="UnitName" w:val="l"/>
                <w:attr w:name="SourceValue" w:val="270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eastAsia="標楷體" w:hint="eastAsia"/>
                </w:rPr>
                <w:t>2700L</w:t>
              </w:r>
            </w:smartTag>
            <w:r w:rsidRPr="00D228D2">
              <w:rPr>
                <w:rFonts w:eastAsia="標楷體"/>
              </w:rPr>
              <w:t>/min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減壓措施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both"/>
              <w:rPr>
                <w:rFonts w:ascii="標楷體"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/</w:t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112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呼水裝置</w:t>
            </w:r>
            <w:proofErr w:type="gramEnd"/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閥    類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108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自動給水裝置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浮</w:t>
            </w:r>
            <w:proofErr w:type="gramEnd"/>
            <w:r>
              <w:rPr>
                <w:rFonts w:eastAsia="標楷體" w:hint="eastAsia"/>
              </w:rPr>
              <w:t>球式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減水警報</w:t>
            </w:r>
            <w:proofErr w:type="gramEnd"/>
            <w:r>
              <w:rPr>
                <w:rFonts w:ascii="標楷體" w:eastAsia="標楷體" w:hint="eastAsia"/>
              </w:rPr>
              <w:t>裝置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蜂鳴器、浮筒式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底    閥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152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配管</w:t>
            </w: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閥    類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過濾裝置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/</w:t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排 放 管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97"/>
        </w:trPr>
        <w:tc>
          <w:tcPr>
            <w:tcW w:w="2143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00" w:lineRule="exact"/>
              <w:ind w:right="40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耐 震 </w:t>
            </w:r>
            <w:proofErr w:type="gramStart"/>
            <w:r>
              <w:rPr>
                <w:rFonts w:ascii="標楷體" w:eastAsia="標楷體" w:hint="eastAsia"/>
                <w:sz w:val="22"/>
              </w:rPr>
              <w:t>措</w:t>
            </w:r>
            <w:proofErr w:type="gramEnd"/>
            <w:r>
              <w:rPr>
                <w:rFonts w:ascii="標楷體" w:eastAsia="標楷體" w:hint="eastAsia"/>
                <w:sz w:val="22"/>
              </w:rPr>
              <w:t xml:space="preserve"> 施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00" w:lineRule="exact"/>
              <w:ind w:right="4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0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0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138"/>
        </w:trPr>
        <w:tc>
          <w:tcPr>
            <w:tcW w:w="447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幫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浦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方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式</w:t>
            </w:r>
          </w:p>
        </w:tc>
        <w:tc>
          <w:tcPr>
            <w:tcW w:w="3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啟</w:t>
            </w:r>
          </w:p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動</w:t>
            </w:r>
          </w:p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性</w:t>
            </w:r>
          </w:p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能</w:t>
            </w:r>
          </w:p>
        </w:tc>
        <w:tc>
          <w:tcPr>
            <w:tcW w:w="13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表示、警報等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4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34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3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運轉電流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eastAsia="標楷體"/>
              </w:rPr>
            </w:pPr>
            <w:r w:rsidRPr="00D228D2">
              <w:rPr>
                <w:rFonts w:eastAsia="標楷體"/>
              </w:rPr>
              <w:t>A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4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34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3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運轉狀況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Tr="00C04863">
        <w:trPr>
          <w:cantSplit/>
          <w:trHeight w:val="846"/>
        </w:trPr>
        <w:tc>
          <w:tcPr>
            <w:tcW w:w="4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備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註</w:t>
            </w:r>
            <w:proofErr w:type="gramEnd"/>
          </w:p>
        </w:tc>
        <w:tc>
          <w:tcPr>
            <w:tcW w:w="966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C04863">
            <w:pPr>
              <w:wordWrap w:val="0"/>
              <w:jc w:val="both"/>
              <w:rPr>
                <w:sz w:val="20"/>
                <w:szCs w:val="20"/>
              </w:rPr>
            </w:pPr>
            <w:r w:rsidRPr="00D228D2">
              <w:rPr>
                <w:rFonts w:ascii="新細明體" w:hAnsi="新細明體" w:hint="eastAsia"/>
                <w:sz w:val="20"/>
                <w:szCs w:val="20"/>
              </w:rPr>
              <w:t>備註：</w:t>
            </w:r>
            <w:r w:rsidRPr="00D228D2">
              <w:rPr>
                <w:rFonts w:hint="eastAsia"/>
                <w:sz w:val="20"/>
                <w:szCs w:val="20"/>
              </w:rPr>
              <w:t>符號表示：（</w:t>
            </w:r>
            <w:r w:rsidRPr="00D228D2">
              <w:rPr>
                <w:rFonts w:hint="eastAsia"/>
                <w:sz w:val="20"/>
                <w:szCs w:val="20"/>
              </w:rPr>
              <w:sym w:font="Wingdings 2" w:char="F050"/>
            </w:r>
            <w:r w:rsidRPr="00D228D2">
              <w:rPr>
                <w:rFonts w:hint="eastAsia"/>
                <w:sz w:val="20"/>
                <w:szCs w:val="20"/>
              </w:rPr>
              <w:t>）表示正常、（×）表示異常、（</w:t>
            </w:r>
            <w:r w:rsidRPr="00D228D2">
              <w:rPr>
                <w:rFonts w:ascii="新細明體" w:hAnsi="新細明體" w:hint="eastAsia"/>
                <w:sz w:val="20"/>
                <w:szCs w:val="20"/>
              </w:rPr>
              <w:t>△</w:t>
            </w:r>
            <w:r w:rsidRPr="00D228D2">
              <w:rPr>
                <w:rFonts w:hint="eastAsia"/>
                <w:sz w:val="20"/>
                <w:szCs w:val="20"/>
              </w:rPr>
              <w:t>）表示已修復、（／）表示無此項裝置。</w:t>
            </w:r>
          </w:p>
          <w:p w:rsidR="00DE7790" w:rsidRDefault="00DE7790" w:rsidP="00EF0DED">
            <w:pPr>
              <w:spacing w:after="20" w:line="320" w:lineRule="exact"/>
              <w:ind w:right="40"/>
              <w:rPr>
                <w:rFonts w:ascii="標楷體" w:eastAsia="標楷體"/>
              </w:rPr>
            </w:pPr>
            <w:r>
              <w:rPr>
                <w:rFonts w:hint="eastAsia"/>
              </w:rPr>
              <w:t xml:space="preserve">                         </w:t>
            </w:r>
            <w:r>
              <w:rPr>
                <w:rFonts w:hint="eastAsia"/>
              </w:rPr>
              <w:t>客戶簽名：</w:t>
            </w:r>
            <w:r>
              <w:rPr>
                <w:rFonts w:hint="eastAsia"/>
              </w:rPr>
              <w:t xml:space="preserve">                     </w:t>
            </w:r>
            <w:r>
              <w:rPr>
                <w:rFonts w:hint="eastAsia"/>
              </w:rPr>
              <w:t>保養人員：洪禎駿</w:t>
            </w:r>
          </w:p>
        </w:tc>
      </w:tr>
    </w:tbl>
    <w:p w:rsidR="00DE7790" w:rsidRDefault="00DE7790" w:rsidP="00DE7790">
      <w:pPr>
        <w:spacing w:line="280" w:lineRule="exact"/>
        <w:rPr>
          <w:sz w:val="2"/>
          <w:szCs w:val="2"/>
        </w:rPr>
      </w:pPr>
    </w:p>
    <w:p w:rsidR="00DE7790" w:rsidRPr="00D75C73" w:rsidRDefault="00DE7790" w:rsidP="00DE7790">
      <w:pPr>
        <w:jc w:val="center"/>
        <w:rPr>
          <w:b/>
          <w:sz w:val="40"/>
          <w:szCs w:val="40"/>
        </w:rPr>
      </w:pPr>
      <w:r w:rsidRPr="00D75C73">
        <w:rPr>
          <w:rFonts w:hint="eastAsia"/>
          <w:b/>
          <w:sz w:val="40"/>
          <w:szCs w:val="40"/>
        </w:rPr>
        <w:t>緊急發電機設備</w:t>
      </w:r>
    </w:p>
    <w:p w:rsidR="00DE7790" w:rsidRPr="00D75C73" w:rsidRDefault="00812519" w:rsidP="00DE7790">
      <w:pPr>
        <w:spacing w:line="0" w:lineRule="atLeast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五</w:t>
      </w:r>
      <w:r w:rsidR="00DE7790" w:rsidRPr="00D75C73">
        <w:rPr>
          <w:rFonts w:hint="eastAsia"/>
          <w:sz w:val="32"/>
          <w:szCs w:val="32"/>
        </w:rPr>
        <w:t>月份保養表</w:t>
      </w:r>
    </w:p>
    <w:p w:rsidR="00DE7790" w:rsidRDefault="00DE7790" w:rsidP="00DE7790">
      <w:pPr>
        <w:rPr>
          <w:rFonts w:ascii="標楷體" w:eastAsia="標楷體"/>
        </w:rPr>
      </w:pPr>
      <w:r>
        <w:rPr>
          <w:rFonts w:hint="eastAsia"/>
        </w:rPr>
        <w:t>設置場所：新大樓</w:t>
      </w:r>
      <w:r>
        <w:rPr>
          <w:rFonts w:hint="eastAsia"/>
        </w:rPr>
        <w:t>(</w:t>
      </w:r>
      <w:r>
        <w:rPr>
          <w:rFonts w:hint="eastAsia"/>
        </w:rPr>
        <w:t>知新樓</w:t>
      </w:r>
      <w:r>
        <w:rPr>
          <w:rFonts w:hint="eastAsia"/>
        </w:rPr>
        <w:t>B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"/>
          <w:attr w:name="UnitName" w:val="F"/>
        </w:smartTagPr>
        <w:r>
          <w:rPr>
            <w:rFonts w:hint="eastAsia"/>
          </w:rPr>
          <w:t>3F</w:t>
        </w:r>
      </w:smartTag>
      <w:r>
        <w:rPr>
          <w:rFonts w:hint="eastAsia"/>
        </w:rPr>
        <w:t xml:space="preserve">)                          </w:t>
      </w:r>
      <w:r>
        <w:rPr>
          <w:rFonts w:hint="eastAsia"/>
        </w:rPr>
        <w:t>保養日期：</w:t>
      </w:r>
      <w:r>
        <w:rPr>
          <w:rFonts w:hint="eastAsia"/>
        </w:rPr>
        <w:t>10</w:t>
      </w:r>
      <w:r w:rsidR="00812519">
        <w:rPr>
          <w:rFonts w:hint="eastAsia"/>
        </w:rPr>
        <w:t>1</w:t>
      </w:r>
      <w:r>
        <w:rPr>
          <w:rFonts w:hint="eastAsia"/>
        </w:rPr>
        <w:t>年</w:t>
      </w:r>
      <w:r w:rsidR="00812519"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06</w:t>
      </w:r>
      <w:r>
        <w:rPr>
          <w:rFonts w:hint="eastAsia"/>
        </w:rPr>
        <w:t>日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8"/>
        <w:gridCol w:w="493"/>
        <w:gridCol w:w="645"/>
        <w:gridCol w:w="564"/>
        <w:gridCol w:w="779"/>
        <w:gridCol w:w="369"/>
        <w:gridCol w:w="39"/>
        <w:gridCol w:w="770"/>
        <w:gridCol w:w="333"/>
        <w:gridCol w:w="497"/>
        <w:gridCol w:w="520"/>
        <w:gridCol w:w="207"/>
        <w:gridCol w:w="424"/>
        <w:gridCol w:w="229"/>
        <w:gridCol w:w="599"/>
        <w:gridCol w:w="382"/>
        <w:gridCol w:w="158"/>
        <w:gridCol w:w="589"/>
        <w:gridCol w:w="1191"/>
      </w:tblGrid>
      <w:tr w:rsidR="00DE7790" w:rsidTr="00EF0DED">
        <w:trPr>
          <w:trHeight w:val="342"/>
        </w:trPr>
        <w:tc>
          <w:tcPr>
            <w:tcW w:w="1371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機組廠牌</w:t>
            </w:r>
          </w:p>
        </w:tc>
        <w:tc>
          <w:tcPr>
            <w:tcW w:w="1988" w:type="dxa"/>
            <w:gridSpan w:val="3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proofErr w:type="gramStart"/>
            <w:r>
              <w:rPr>
                <w:rFonts w:hint="eastAsia"/>
              </w:rPr>
              <w:t>康明司</w:t>
            </w:r>
            <w:proofErr w:type="gramEnd"/>
          </w:p>
        </w:tc>
        <w:tc>
          <w:tcPr>
            <w:tcW w:w="1178" w:type="dxa"/>
            <w:gridSpan w:val="3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機組型號</w:t>
            </w:r>
          </w:p>
        </w:tc>
        <w:tc>
          <w:tcPr>
            <w:tcW w:w="1981" w:type="dxa"/>
            <w:gridSpan w:val="5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350DFCC</w:t>
            </w:r>
          </w:p>
        </w:tc>
        <w:tc>
          <w:tcPr>
            <w:tcW w:w="1210" w:type="dxa"/>
            <w:gridSpan w:val="3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機組容量</w:t>
            </w:r>
          </w:p>
        </w:tc>
        <w:tc>
          <w:tcPr>
            <w:tcW w:w="1938" w:type="dxa"/>
            <w:gridSpan w:val="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350kw</w:t>
            </w:r>
          </w:p>
        </w:tc>
      </w:tr>
      <w:tr w:rsidR="00DE7790" w:rsidTr="00EF0DED">
        <w:trPr>
          <w:trHeight w:val="342"/>
        </w:trPr>
        <w:tc>
          <w:tcPr>
            <w:tcW w:w="1371" w:type="dxa"/>
            <w:gridSpan w:val="2"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引擎廠牌</w:t>
            </w:r>
          </w:p>
        </w:tc>
        <w:tc>
          <w:tcPr>
            <w:tcW w:w="1988" w:type="dxa"/>
            <w:gridSpan w:val="3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CUMMIS</w:t>
            </w:r>
          </w:p>
        </w:tc>
        <w:tc>
          <w:tcPr>
            <w:tcW w:w="1178" w:type="dxa"/>
            <w:gridSpan w:val="3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引擎型號</w:t>
            </w:r>
          </w:p>
        </w:tc>
        <w:tc>
          <w:tcPr>
            <w:tcW w:w="1981" w:type="dxa"/>
            <w:gridSpan w:val="5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NTH-855-G3</w:t>
            </w:r>
          </w:p>
        </w:tc>
        <w:tc>
          <w:tcPr>
            <w:tcW w:w="1210" w:type="dxa"/>
            <w:gridSpan w:val="3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引擎編號</w:t>
            </w:r>
          </w:p>
        </w:tc>
        <w:tc>
          <w:tcPr>
            <w:tcW w:w="1938" w:type="dxa"/>
            <w:gridSpan w:val="3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25262500</w:t>
            </w:r>
          </w:p>
        </w:tc>
      </w:tr>
      <w:tr w:rsidR="00DE7790" w:rsidTr="00EF0DED">
        <w:trPr>
          <w:trHeight w:val="324"/>
        </w:trPr>
        <w:tc>
          <w:tcPr>
            <w:tcW w:w="1371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額定電壓</w:t>
            </w:r>
          </w:p>
        </w:tc>
        <w:tc>
          <w:tcPr>
            <w:tcW w:w="1209" w:type="dxa"/>
            <w:gridSpan w:val="2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380V</w:t>
            </w:r>
          </w:p>
        </w:tc>
        <w:tc>
          <w:tcPr>
            <w:tcW w:w="1148" w:type="dxa"/>
            <w:gridSpan w:val="2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直流電壓</w:t>
            </w:r>
          </w:p>
        </w:tc>
        <w:tc>
          <w:tcPr>
            <w:tcW w:w="1142" w:type="dxa"/>
            <w:gridSpan w:val="3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24V</w:t>
            </w:r>
          </w:p>
        </w:tc>
        <w:tc>
          <w:tcPr>
            <w:tcW w:w="1224" w:type="dxa"/>
            <w:gridSpan w:val="3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額定轉速</w:t>
            </w:r>
          </w:p>
        </w:tc>
        <w:tc>
          <w:tcPr>
            <w:tcW w:w="1252" w:type="dxa"/>
            <w:gridSpan w:val="3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1800r.p.m</w:t>
            </w:r>
          </w:p>
        </w:tc>
        <w:tc>
          <w:tcPr>
            <w:tcW w:w="1129" w:type="dxa"/>
            <w:gridSpan w:val="3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油箱容量</w:t>
            </w:r>
          </w:p>
        </w:tc>
        <w:tc>
          <w:tcPr>
            <w:tcW w:w="1191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800</w:t>
            </w:r>
          </w:p>
        </w:tc>
      </w:tr>
      <w:tr w:rsidR="00DE7790" w:rsidTr="00EF0DED">
        <w:trPr>
          <w:trHeight w:val="425"/>
        </w:trPr>
        <w:tc>
          <w:tcPr>
            <w:tcW w:w="5367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維護保養內容</w:t>
            </w:r>
          </w:p>
        </w:tc>
        <w:tc>
          <w:tcPr>
            <w:tcW w:w="5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結果</w:t>
            </w:r>
          </w:p>
        </w:tc>
        <w:tc>
          <w:tcPr>
            <w:tcW w:w="3779" w:type="dxa"/>
            <w:gridSpan w:val="8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處理措施</w:t>
            </w:r>
          </w:p>
        </w:tc>
      </w:tr>
      <w:tr w:rsidR="00DE7790" w:rsidTr="00EF0DED">
        <w:trPr>
          <w:trHeight w:val="321"/>
        </w:trPr>
        <w:tc>
          <w:tcPr>
            <w:tcW w:w="878" w:type="dxa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:rsidR="00DE7790" w:rsidRDefault="00DE7790" w:rsidP="00EF0DED">
            <w:pPr>
              <w:ind w:left="113" w:right="113"/>
              <w:jc w:val="center"/>
            </w:pPr>
            <w:r>
              <w:rPr>
                <w:rFonts w:hint="eastAsia"/>
              </w:rPr>
              <w:t>外觀檢查</w:t>
            </w:r>
          </w:p>
        </w:tc>
        <w:tc>
          <w:tcPr>
            <w:tcW w:w="493" w:type="dxa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996" w:type="dxa"/>
            <w:gridSpan w:val="8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機油</w:t>
            </w:r>
            <w:proofErr w:type="gramStart"/>
            <w:r>
              <w:rPr>
                <w:rFonts w:hint="eastAsia"/>
              </w:rPr>
              <w:t>油</w:t>
            </w:r>
            <w:proofErr w:type="gramEnd"/>
            <w:r>
              <w:rPr>
                <w:rFonts w:hint="eastAsia"/>
              </w:rPr>
              <w:t>質是否良好？</w:t>
            </w:r>
          </w:p>
        </w:tc>
        <w:tc>
          <w:tcPr>
            <w:tcW w:w="520" w:type="dxa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996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機油箱之油量是否充足？有無滲漏？</w:t>
            </w:r>
          </w:p>
        </w:tc>
        <w:tc>
          <w:tcPr>
            <w:tcW w:w="52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996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燃料油箱之通氣孔是否堵塞？</w:t>
            </w:r>
          </w:p>
        </w:tc>
        <w:tc>
          <w:tcPr>
            <w:tcW w:w="52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996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油泵、燃油管及接頭有無滲漏？</w:t>
            </w:r>
          </w:p>
        </w:tc>
        <w:tc>
          <w:tcPr>
            <w:tcW w:w="52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3996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水箱水量是否充足？有無滲漏？</w:t>
            </w:r>
          </w:p>
        </w:tc>
        <w:tc>
          <w:tcPr>
            <w:tcW w:w="52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3996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proofErr w:type="gramStart"/>
            <w:r>
              <w:rPr>
                <w:rFonts w:hint="eastAsia"/>
              </w:rPr>
              <w:t>濾油杯</w:t>
            </w:r>
            <w:proofErr w:type="gramEnd"/>
            <w:r>
              <w:rPr>
                <w:rFonts w:hint="eastAsia"/>
              </w:rPr>
              <w:t>是否堵塞？</w:t>
            </w:r>
          </w:p>
        </w:tc>
        <w:tc>
          <w:tcPr>
            <w:tcW w:w="52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3996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外殼與其他附件是否清潔？</w:t>
            </w:r>
          </w:p>
        </w:tc>
        <w:tc>
          <w:tcPr>
            <w:tcW w:w="52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3996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各部份螺栓與螺帽</w:t>
            </w:r>
            <w:proofErr w:type="gramStart"/>
            <w:r>
              <w:rPr>
                <w:rFonts w:hint="eastAsia"/>
              </w:rPr>
              <w:t>有無鎖緊</w:t>
            </w:r>
            <w:proofErr w:type="gramEnd"/>
            <w:r>
              <w:rPr>
                <w:rFonts w:hint="eastAsia"/>
              </w:rPr>
              <w:t>？</w:t>
            </w:r>
          </w:p>
        </w:tc>
        <w:tc>
          <w:tcPr>
            <w:tcW w:w="52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3996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皮帶鬆緊度是否恰當？</w:t>
            </w:r>
          </w:p>
        </w:tc>
        <w:tc>
          <w:tcPr>
            <w:tcW w:w="52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3996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排氣孔是否順暢？有無堵塞？</w:t>
            </w:r>
          </w:p>
        </w:tc>
        <w:tc>
          <w:tcPr>
            <w:tcW w:w="52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3996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電瓶是否正常？</w:t>
            </w:r>
          </w:p>
        </w:tc>
        <w:tc>
          <w:tcPr>
            <w:tcW w:w="52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3996" w:type="dxa"/>
            <w:gridSpan w:val="8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各指示燈是否正常？</w:t>
            </w:r>
          </w:p>
        </w:tc>
        <w:tc>
          <w:tcPr>
            <w:tcW w:w="520" w:type="dxa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:rsidR="00DE7790" w:rsidRDefault="00DE7790" w:rsidP="00EF0DED">
            <w:pPr>
              <w:ind w:left="113" w:right="113"/>
              <w:jc w:val="center"/>
            </w:pPr>
            <w:r>
              <w:rPr>
                <w:rFonts w:hint="eastAsia"/>
              </w:rPr>
              <w:t>性能檢查</w:t>
            </w:r>
          </w:p>
        </w:tc>
        <w:tc>
          <w:tcPr>
            <w:tcW w:w="493" w:type="dxa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996" w:type="dxa"/>
            <w:gridSpan w:val="8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油門啟動速度是否適當？</w:t>
            </w:r>
          </w:p>
        </w:tc>
        <w:tc>
          <w:tcPr>
            <w:tcW w:w="520" w:type="dxa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996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有無異常聲響？是否正常？</w:t>
            </w:r>
          </w:p>
        </w:tc>
        <w:tc>
          <w:tcPr>
            <w:tcW w:w="52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996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電線接頭有無火花產生？</w:t>
            </w:r>
          </w:p>
        </w:tc>
        <w:tc>
          <w:tcPr>
            <w:tcW w:w="52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996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調速器是否正常？</w:t>
            </w:r>
          </w:p>
        </w:tc>
        <w:tc>
          <w:tcPr>
            <w:tcW w:w="52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3996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各儀表板指針是否正常？玻璃有無裂痕？</w:t>
            </w:r>
          </w:p>
        </w:tc>
        <w:tc>
          <w:tcPr>
            <w:tcW w:w="52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3996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冷卻風扇是否正常？</w:t>
            </w:r>
          </w:p>
        </w:tc>
        <w:tc>
          <w:tcPr>
            <w:tcW w:w="52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493" w:type="dxa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3996" w:type="dxa"/>
            <w:gridSpan w:val="8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機組保護警報系統是否正常？</w:t>
            </w:r>
          </w:p>
        </w:tc>
        <w:tc>
          <w:tcPr>
            <w:tcW w:w="520" w:type="dxa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79" w:type="dxa"/>
            <w:gridSpan w:val="8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78" w:type="dxa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:rsidR="00DE7790" w:rsidRDefault="00DE7790" w:rsidP="00EF0DED">
            <w:pPr>
              <w:ind w:left="113" w:right="113"/>
              <w:jc w:val="center"/>
            </w:pPr>
            <w:r>
              <w:rPr>
                <w:rFonts w:hint="eastAsia"/>
              </w:rPr>
              <w:t>綜合檢查</w:t>
            </w:r>
          </w:p>
        </w:tc>
        <w:tc>
          <w:tcPr>
            <w:tcW w:w="1138" w:type="dxa"/>
            <w:gridSpan w:val="2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轉速</w:t>
            </w:r>
          </w:p>
        </w:tc>
        <w:tc>
          <w:tcPr>
            <w:tcW w:w="1751" w:type="dxa"/>
            <w:gridSpan w:val="4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 xml:space="preserve">1800r.p.m </w:t>
            </w:r>
          </w:p>
        </w:tc>
        <w:tc>
          <w:tcPr>
            <w:tcW w:w="1103" w:type="dxa"/>
            <w:gridSpan w:val="2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頻率</w:t>
            </w:r>
          </w:p>
        </w:tc>
        <w:tc>
          <w:tcPr>
            <w:tcW w:w="1877" w:type="dxa"/>
            <w:gridSpan w:val="5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 xml:space="preserve">60Hz </w:t>
            </w:r>
          </w:p>
        </w:tc>
        <w:tc>
          <w:tcPr>
            <w:tcW w:w="1139" w:type="dxa"/>
            <w:gridSpan w:val="3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三相電壓</w:t>
            </w:r>
          </w:p>
        </w:tc>
        <w:tc>
          <w:tcPr>
            <w:tcW w:w="1780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 xml:space="preserve">  V    </w:t>
            </w:r>
            <w:proofErr w:type="spellStart"/>
            <w:r>
              <w:rPr>
                <w:rFonts w:hint="eastAsia"/>
              </w:rPr>
              <w:t>V</w:t>
            </w:r>
            <w:proofErr w:type="spellEnd"/>
            <w:r>
              <w:rPr>
                <w:rFonts w:hint="eastAsia"/>
              </w:rPr>
              <w:t xml:space="preserve">    </w:t>
            </w:r>
            <w:proofErr w:type="spellStart"/>
            <w:r>
              <w:rPr>
                <w:rFonts w:hint="eastAsia"/>
              </w:rPr>
              <w:t>V</w:t>
            </w:r>
            <w:proofErr w:type="spellEnd"/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1138" w:type="dxa"/>
            <w:gridSpan w:val="2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機油壓力</w:t>
            </w:r>
          </w:p>
        </w:tc>
        <w:tc>
          <w:tcPr>
            <w:tcW w:w="1751" w:type="dxa"/>
            <w:gridSpan w:val="4"/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t>K</w:t>
            </w:r>
            <w:r>
              <w:rPr>
                <w:rFonts w:hint="eastAsia"/>
              </w:rPr>
              <w:t xml:space="preserve">g     psi </w:t>
            </w:r>
          </w:p>
        </w:tc>
        <w:tc>
          <w:tcPr>
            <w:tcW w:w="1103" w:type="dxa"/>
            <w:gridSpan w:val="2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柴油存量</w:t>
            </w:r>
          </w:p>
        </w:tc>
        <w:tc>
          <w:tcPr>
            <w:tcW w:w="1877" w:type="dxa"/>
            <w:gridSpan w:val="5"/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 xml:space="preserve">L </w:t>
            </w:r>
          </w:p>
        </w:tc>
        <w:tc>
          <w:tcPr>
            <w:tcW w:w="1139" w:type="dxa"/>
            <w:gridSpan w:val="3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三相電流</w:t>
            </w:r>
          </w:p>
        </w:tc>
        <w:tc>
          <w:tcPr>
            <w:tcW w:w="1780" w:type="dxa"/>
            <w:gridSpan w:val="2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 xml:space="preserve">A    </w:t>
            </w:r>
            <w:proofErr w:type="spellStart"/>
            <w:r>
              <w:rPr>
                <w:rFonts w:hint="eastAsia"/>
              </w:rPr>
              <w:t>A</w:t>
            </w:r>
            <w:proofErr w:type="spellEnd"/>
            <w:r>
              <w:rPr>
                <w:rFonts w:hint="eastAsia"/>
              </w:rPr>
              <w:t xml:space="preserve">    </w:t>
            </w:r>
            <w:proofErr w:type="spellStart"/>
            <w:r>
              <w:rPr>
                <w:rFonts w:hint="eastAsia"/>
              </w:rPr>
              <w:t>A</w:t>
            </w:r>
            <w:proofErr w:type="spellEnd"/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1138" w:type="dxa"/>
            <w:gridSpan w:val="2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充電電壓</w:t>
            </w:r>
          </w:p>
        </w:tc>
        <w:tc>
          <w:tcPr>
            <w:tcW w:w="1751" w:type="dxa"/>
            <w:gridSpan w:val="4"/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 xml:space="preserve">24.2V      A </w:t>
            </w:r>
          </w:p>
        </w:tc>
        <w:tc>
          <w:tcPr>
            <w:tcW w:w="1103" w:type="dxa"/>
            <w:gridSpan w:val="2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運轉時數</w:t>
            </w:r>
          </w:p>
        </w:tc>
        <w:tc>
          <w:tcPr>
            <w:tcW w:w="1877" w:type="dxa"/>
            <w:gridSpan w:val="5"/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 xml:space="preserve">5 min </w:t>
            </w:r>
          </w:p>
        </w:tc>
        <w:tc>
          <w:tcPr>
            <w:tcW w:w="1139" w:type="dxa"/>
            <w:gridSpan w:val="3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冷卻水溫度</w:t>
            </w:r>
          </w:p>
        </w:tc>
        <w:tc>
          <w:tcPr>
            <w:tcW w:w="1780" w:type="dxa"/>
            <w:gridSpan w:val="2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>℃</w:t>
            </w:r>
            <w:r>
              <w:rPr>
                <w:rFonts w:hint="eastAsia"/>
              </w:rPr>
              <w:t xml:space="preserve">      </w:t>
            </w:r>
            <w:proofErr w:type="gramStart"/>
            <w:r>
              <w:rPr>
                <w:rFonts w:hint="eastAsia"/>
              </w:rPr>
              <w:t>℉</w:t>
            </w:r>
            <w:proofErr w:type="gramEnd"/>
          </w:p>
        </w:tc>
      </w:tr>
      <w:tr w:rsidR="00DE7790" w:rsidTr="00EF0DED">
        <w:trPr>
          <w:trHeight w:val="321"/>
        </w:trPr>
        <w:tc>
          <w:tcPr>
            <w:tcW w:w="878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1138" w:type="dxa"/>
            <w:gridSpan w:val="2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電池比重</w:t>
            </w:r>
          </w:p>
        </w:tc>
        <w:tc>
          <w:tcPr>
            <w:tcW w:w="1751" w:type="dxa"/>
            <w:gridSpan w:val="4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>1.25</w:t>
            </w:r>
          </w:p>
        </w:tc>
        <w:tc>
          <w:tcPr>
            <w:tcW w:w="1103" w:type="dxa"/>
            <w:gridSpan w:val="2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啟動次數</w:t>
            </w:r>
          </w:p>
        </w:tc>
        <w:tc>
          <w:tcPr>
            <w:tcW w:w="1877" w:type="dxa"/>
            <w:gridSpan w:val="5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139" w:type="dxa"/>
            <w:gridSpan w:val="3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機油溫度</w:t>
            </w:r>
          </w:p>
        </w:tc>
        <w:tc>
          <w:tcPr>
            <w:tcW w:w="1780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>℃</w:t>
            </w:r>
            <w:r>
              <w:rPr>
                <w:rFonts w:hint="eastAsia"/>
              </w:rPr>
              <w:t xml:space="preserve">      </w:t>
            </w:r>
            <w:proofErr w:type="gramStart"/>
            <w:r>
              <w:rPr>
                <w:rFonts w:hint="eastAsia"/>
              </w:rPr>
              <w:t>℉</w:t>
            </w:r>
            <w:proofErr w:type="gramEnd"/>
          </w:p>
        </w:tc>
      </w:tr>
      <w:tr w:rsidR="00DE7790" w:rsidTr="00C04863">
        <w:trPr>
          <w:trHeight w:val="969"/>
        </w:trPr>
        <w:tc>
          <w:tcPr>
            <w:tcW w:w="9666" w:type="dxa"/>
            <w:gridSpan w:val="1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7790" w:rsidRDefault="00DE7790" w:rsidP="00EF0DED">
            <w:pPr>
              <w:wordWrap w:val="0"/>
              <w:jc w:val="both"/>
            </w:pPr>
            <w:r>
              <w:rPr>
                <w:rFonts w:ascii="新細明體" w:hAnsi="新細明體" w:hint="eastAsia"/>
              </w:rPr>
              <w:t>備註：</w:t>
            </w:r>
            <w:proofErr w:type="gramStart"/>
            <w:r w:rsidRPr="00D75C73">
              <w:rPr>
                <w:rFonts w:ascii="新細明體" w:hAnsi="新細明體" w:hint="eastAsia"/>
              </w:rPr>
              <w:t>＊</w:t>
            </w:r>
            <w:proofErr w:type="gramEnd"/>
            <w:r>
              <w:rPr>
                <w:rFonts w:hint="eastAsia"/>
              </w:rPr>
              <w:t>符號表示：（</w:t>
            </w:r>
            <w:r>
              <w:rPr>
                <w:rFonts w:hint="eastAsia"/>
              </w:rPr>
              <w:sym w:font="Wingdings 2" w:char="F050"/>
            </w:r>
            <w:r>
              <w:rPr>
                <w:rFonts w:hint="eastAsia"/>
              </w:rPr>
              <w:t>）表示正常、（×）表示異常、（</w:t>
            </w:r>
            <w:r>
              <w:rPr>
                <w:rFonts w:ascii="新細明體" w:hAnsi="新細明體" w:hint="eastAsia"/>
              </w:rPr>
              <w:t>△</w:t>
            </w:r>
            <w:r>
              <w:rPr>
                <w:rFonts w:hint="eastAsia"/>
              </w:rPr>
              <w:t>）表示已修復。</w:t>
            </w:r>
          </w:p>
          <w:p w:rsidR="00DE7790" w:rsidRDefault="00DE7790" w:rsidP="00EF0DED">
            <w:pPr>
              <w:wordWrap w:val="0"/>
              <w:jc w:val="both"/>
            </w:pPr>
            <w:r>
              <w:rPr>
                <w:rFonts w:hint="eastAsia"/>
              </w:rPr>
              <w:t xml:space="preserve">                               </w:t>
            </w:r>
            <w:r>
              <w:rPr>
                <w:rFonts w:hint="eastAsia"/>
              </w:rPr>
              <w:t>客戶簽名：</w:t>
            </w:r>
            <w:r>
              <w:rPr>
                <w:rFonts w:hint="eastAsia"/>
              </w:rPr>
              <w:t xml:space="preserve">                 </w:t>
            </w:r>
            <w:r>
              <w:rPr>
                <w:rFonts w:hint="eastAsia"/>
              </w:rPr>
              <w:t>保養人員：洪禎駿</w:t>
            </w:r>
          </w:p>
        </w:tc>
      </w:tr>
    </w:tbl>
    <w:p w:rsidR="00DE7790" w:rsidRPr="00C04863" w:rsidRDefault="00DE7790" w:rsidP="00DE7790">
      <w:pPr>
        <w:spacing w:line="280" w:lineRule="exact"/>
        <w:rPr>
          <w:sz w:val="2"/>
          <w:szCs w:val="2"/>
        </w:rPr>
      </w:pPr>
    </w:p>
    <w:p w:rsidR="00DE7790" w:rsidRPr="004A2EF1" w:rsidRDefault="00DE7790" w:rsidP="00DE7790">
      <w:pPr>
        <w:spacing w:line="280" w:lineRule="exact"/>
        <w:rPr>
          <w:sz w:val="2"/>
          <w:szCs w:val="2"/>
        </w:rPr>
      </w:pPr>
    </w:p>
    <w:p w:rsidR="00DE7790" w:rsidRDefault="00DE7790" w:rsidP="00DE7790">
      <w:pPr>
        <w:jc w:val="center"/>
        <w:rPr>
          <w:b/>
          <w:sz w:val="40"/>
          <w:szCs w:val="40"/>
        </w:rPr>
      </w:pPr>
    </w:p>
    <w:p w:rsidR="00DE7790" w:rsidRPr="00D75C73" w:rsidRDefault="00C04863" w:rsidP="00C04863">
      <w:pPr>
        <w:jc w:val="center"/>
        <w:rPr>
          <w:sz w:val="32"/>
          <w:szCs w:val="32"/>
        </w:rPr>
      </w:pPr>
      <w:r>
        <w:rPr>
          <w:rFonts w:hint="eastAsia"/>
          <w:b/>
          <w:sz w:val="40"/>
          <w:szCs w:val="40"/>
        </w:rPr>
        <w:lastRenderedPageBreak/>
        <w:t xml:space="preserve">         </w:t>
      </w:r>
      <w:r w:rsidR="00DE7790">
        <w:rPr>
          <w:rFonts w:hint="eastAsia"/>
          <w:b/>
          <w:sz w:val="40"/>
          <w:szCs w:val="40"/>
        </w:rPr>
        <w:t>消防泵浦</w:t>
      </w:r>
      <w:r w:rsidR="00DE7790" w:rsidRPr="00D75C73">
        <w:rPr>
          <w:rFonts w:hint="eastAsia"/>
          <w:b/>
          <w:sz w:val="40"/>
          <w:szCs w:val="40"/>
        </w:rPr>
        <w:t>設備</w:t>
      </w:r>
      <w:r>
        <w:rPr>
          <w:rFonts w:hint="eastAsia"/>
          <w:b/>
          <w:sz w:val="40"/>
          <w:szCs w:val="40"/>
        </w:rPr>
        <w:t xml:space="preserve">   </w:t>
      </w:r>
      <w:r w:rsidR="00812519" w:rsidRPr="00812519">
        <w:rPr>
          <w:rFonts w:hint="eastAsia"/>
          <w:sz w:val="32"/>
          <w:szCs w:val="32"/>
        </w:rPr>
        <w:t>五</w:t>
      </w:r>
      <w:r w:rsidR="00DE7790" w:rsidRPr="00D75C73">
        <w:rPr>
          <w:rFonts w:hint="eastAsia"/>
          <w:sz w:val="32"/>
          <w:szCs w:val="32"/>
        </w:rPr>
        <w:t>月份保養表</w:t>
      </w:r>
    </w:p>
    <w:p w:rsidR="00DE7790" w:rsidRDefault="00DE7790" w:rsidP="00DE7790">
      <w:pPr>
        <w:rPr>
          <w:rFonts w:ascii="標楷體" w:eastAsia="標楷體"/>
        </w:rPr>
      </w:pPr>
      <w:r>
        <w:rPr>
          <w:rFonts w:hint="eastAsia"/>
        </w:rPr>
        <w:t>設置場所：校史館</w:t>
      </w:r>
      <w:r>
        <w:rPr>
          <w:rFonts w:hint="eastAsia"/>
        </w:rPr>
        <w:t>(</w:t>
      </w:r>
      <w:r>
        <w:rPr>
          <w:rFonts w:hint="eastAsia"/>
        </w:rPr>
        <w:t>幼稚園</w:t>
      </w:r>
      <w:r>
        <w:rPr>
          <w:rFonts w:hint="eastAsia"/>
        </w:rPr>
        <w:t>B</w:t>
      </w:r>
      <w:smartTag w:uri="urn:schemas-microsoft-com:office:smarttags" w:element="chmetcnv">
        <w:smartTagPr>
          <w:attr w:name="UnitName" w:val="F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</w:rPr>
          <w:t>1F</w:t>
        </w:r>
      </w:smartTag>
      <w:r>
        <w:rPr>
          <w:rFonts w:hint="eastAsia"/>
        </w:rPr>
        <w:t xml:space="preserve">)                            </w:t>
      </w:r>
      <w:r>
        <w:rPr>
          <w:rFonts w:hint="eastAsia"/>
        </w:rPr>
        <w:t>保養日期：</w:t>
      </w:r>
      <w:r>
        <w:rPr>
          <w:rFonts w:hint="eastAsia"/>
        </w:rPr>
        <w:t>10</w:t>
      </w:r>
      <w:r w:rsidR="00812519">
        <w:rPr>
          <w:rFonts w:hint="eastAsia"/>
        </w:rPr>
        <w:t>1</w:t>
      </w:r>
      <w:r>
        <w:rPr>
          <w:rFonts w:hint="eastAsia"/>
        </w:rPr>
        <w:t>年</w:t>
      </w:r>
      <w:r w:rsidR="00812519"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06</w:t>
      </w:r>
      <w:r>
        <w:rPr>
          <w:rFonts w:hint="eastAsia"/>
        </w:rPr>
        <w:t>日</w:t>
      </w:r>
    </w:p>
    <w:tbl>
      <w:tblPr>
        <w:tblW w:w="101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7"/>
        <w:gridCol w:w="45"/>
        <w:gridCol w:w="297"/>
        <w:gridCol w:w="319"/>
        <w:gridCol w:w="43"/>
        <w:gridCol w:w="992"/>
        <w:gridCol w:w="2918"/>
        <w:gridCol w:w="7"/>
        <w:gridCol w:w="9"/>
        <w:gridCol w:w="607"/>
        <w:gridCol w:w="20"/>
        <w:gridCol w:w="453"/>
        <w:gridCol w:w="3951"/>
      </w:tblGrid>
      <w:tr w:rsidR="00DE7790" w:rsidTr="00EF0DED">
        <w:trPr>
          <w:cantSplit/>
        </w:trPr>
        <w:tc>
          <w:tcPr>
            <w:tcW w:w="110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幫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浦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製造廠：九如</w:t>
            </w:r>
          </w:p>
        </w:tc>
        <w:tc>
          <w:tcPr>
            <w:tcW w:w="10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電動機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rPr>
                <w:rFonts w:eastAsia="標楷體"/>
              </w:rPr>
            </w:pPr>
            <w:r>
              <w:rPr>
                <w:rFonts w:eastAsia="標楷體" w:hint="eastAsia"/>
              </w:rPr>
              <w:t>製造廠：大同</w:t>
            </w:r>
          </w:p>
        </w:tc>
      </w:tr>
      <w:tr w:rsidR="00DE7790" w:rsidTr="00EF0DED">
        <w:trPr>
          <w:cantSplit/>
        </w:trPr>
        <w:tc>
          <w:tcPr>
            <w:tcW w:w="1108" w:type="dxa"/>
            <w:gridSpan w:val="4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型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號：</w:t>
            </w:r>
            <w:r>
              <w:rPr>
                <w:rFonts w:eastAsia="標楷體" w:hint="eastAsia"/>
              </w:rPr>
              <w:t>FF80-XA3220-27.5</w:t>
            </w:r>
          </w:p>
        </w:tc>
        <w:tc>
          <w:tcPr>
            <w:tcW w:w="1080" w:type="dxa"/>
            <w:gridSpan w:val="3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3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rPr>
                <w:rFonts w:eastAsia="標楷體"/>
              </w:rPr>
            </w:pPr>
            <w:r>
              <w:rPr>
                <w:rFonts w:eastAsia="標楷體" w:hint="eastAsia"/>
              </w:rPr>
              <w:t>型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號：</w:t>
            </w:r>
            <w:r>
              <w:rPr>
                <w:rFonts w:eastAsia="標楷體" w:hint="eastAsia"/>
              </w:rPr>
              <w:t>BBFC</w:t>
            </w:r>
          </w:p>
        </w:tc>
      </w:tr>
      <w:tr w:rsidR="00DE7790" w:rsidTr="00EF0DED">
        <w:trPr>
          <w:cantSplit/>
          <w:trHeight w:val="85"/>
        </w:trPr>
        <w:tc>
          <w:tcPr>
            <w:tcW w:w="2143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保 養 項 目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種別、容量等內容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結果</w:t>
            </w:r>
          </w:p>
        </w:tc>
        <w:tc>
          <w:tcPr>
            <w:tcW w:w="4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不良狀況、處理措施</w:t>
            </w:r>
          </w:p>
        </w:tc>
      </w:tr>
      <w:tr w:rsidR="00DE7790" w:rsidTr="00EF0DED">
        <w:trPr>
          <w:cantSplit/>
        </w:trPr>
        <w:tc>
          <w:tcPr>
            <w:tcW w:w="10108" w:type="dxa"/>
            <w:gridSpan w:val="1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綜    合    檢    查</w:t>
            </w: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電動機控制裝置</w:t>
            </w: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各 開 關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 w:rsidRPr="00D228D2"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保 險 絲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 w:rsidRPr="00D228D2">
              <w:rPr>
                <w:rFonts w:eastAsia="標楷體" w:hint="eastAsia"/>
              </w:rPr>
              <w:t xml:space="preserve">　　　　　　</w:t>
            </w:r>
            <w:r w:rsidRPr="00D228D2">
              <w:rPr>
                <w:rFonts w:eastAsia="標楷體"/>
              </w:rPr>
              <w:t>A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繼 電 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smartTag w:uri="urn:schemas-microsoft-com:office:smarttags" w:element="chmetcnv">
              <w:smartTagPr>
                <w:attr w:name="UnitName" w:val="a"/>
                <w:attr w:name="SourceValue" w:val="5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eastAsia="標楷體" w:hint="eastAsia"/>
                </w:rPr>
                <w:t>50A</w:t>
              </w:r>
            </w:smartTag>
            <w:r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220V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表 示 燈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結線接續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65"/>
        </w:trPr>
        <w:tc>
          <w:tcPr>
            <w:tcW w:w="4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接    地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480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40" w:lineRule="exact"/>
              <w:ind w:right="40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啟動裝置</w:t>
            </w: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啟動操作部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面板啟動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480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水壓開關裝置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rPr>
                <w:rFonts w:eastAsia="標楷體"/>
                <w:spacing w:val="-18"/>
                <w:sz w:val="18"/>
              </w:rPr>
            </w:pPr>
            <w:r w:rsidRPr="00D228D2">
              <w:rPr>
                <w:rFonts w:eastAsia="標楷體" w:hint="eastAsia"/>
                <w:spacing w:val="-18"/>
                <w:sz w:val="18"/>
              </w:rPr>
              <w:t>設定壓力</w:t>
            </w:r>
            <w:r>
              <w:rPr>
                <w:rFonts w:eastAsia="標楷體" w:hint="eastAsia"/>
                <w:spacing w:val="-18"/>
                <w:sz w:val="18"/>
              </w:rPr>
              <w:t>4.5</w:t>
            </w:r>
            <w:proofErr w:type="gramStart"/>
            <w:r w:rsidRPr="00D228D2">
              <w:rPr>
                <w:rFonts w:eastAsia="標楷體" w:hint="eastAsia"/>
                <w:spacing w:val="-18"/>
                <w:sz w:val="18"/>
              </w:rPr>
              <w:t>ｋ</w:t>
            </w:r>
            <w:proofErr w:type="spellStart"/>
            <w:proofErr w:type="gramEnd"/>
            <w:r w:rsidRPr="00D228D2">
              <w:rPr>
                <w:rFonts w:eastAsia="標楷體" w:hint="eastAsia"/>
                <w:spacing w:val="-18"/>
                <w:sz w:val="18"/>
              </w:rPr>
              <w:t>gf</w:t>
            </w:r>
            <w:proofErr w:type="spellEnd"/>
            <w:r w:rsidRPr="00D228D2">
              <w:rPr>
                <w:rFonts w:eastAsia="標楷體" w:hint="eastAsia"/>
                <w:spacing w:val="-18"/>
                <w:sz w:val="18"/>
              </w:rPr>
              <w:t>/cm</w:t>
            </w:r>
            <w:r w:rsidRPr="00D228D2">
              <w:rPr>
                <w:rFonts w:eastAsia="標楷體" w:hint="eastAsia"/>
                <w:spacing w:val="-18"/>
                <w:sz w:val="18"/>
                <w:vertAlign w:val="superscript"/>
              </w:rPr>
              <w:t xml:space="preserve">2  </w:t>
            </w:r>
            <w:r w:rsidRPr="00D228D2">
              <w:rPr>
                <w:rFonts w:eastAsia="標楷體" w:hint="eastAsia"/>
                <w:spacing w:val="-18"/>
                <w:sz w:val="18"/>
              </w:rPr>
              <w:t>動作壓力</w:t>
            </w:r>
            <w:r>
              <w:rPr>
                <w:rFonts w:eastAsia="標楷體" w:hint="eastAsia"/>
                <w:spacing w:val="-18"/>
                <w:sz w:val="18"/>
              </w:rPr>
              <w:t>4.8</w:t>
            </w:r>
            <w:proofErr w:type="gramStart"/>
            <w:r w:rsidRPr="00D228D2">
              <w:rPr>
                <w:rFonts w:eastAsia="標楷體" w:hint="eastAsia"/>
                <w:spacing w:val="-18"/>
                <w:sz w:val="18"/>
              </w:rPr>
              <w:t>ｋ</w:t>
            </w:r>
            <w:proofErr w:type="spellStart"/>
            <w:proofErr w:type="gramEnd"/>
            <w:r w:rsidRPr="00D228D2">
              <w:rPr>
                <w:rFonts w:eastAsia="標楷體" w:hint="eastAsia"/>
                <w:spacing w:val="-18"/>
                <w:sz w:val="18"/>
              </w:rPr>
              <w:t>gf</w:t>
            </w:r>
            <w:proofErr w:type="spellEnd"/>
            <w:r w:rsidRPr="00D228D2">
              <w:rPr>
                <w:rFonts w:eastAsia="標楷體" w:hint="eastAsia"/>
                <w:spacing w:val="-18"/>
                <w:sz w:val="18"/>
              </w:rPr>
              <w:t>/cm</w:t>
            </w:r>
            <w:r w:rsidRPr="00D228D2">
              <w:rPr>
                <w:rFonts w:eastAsia="標楷體" w:hint="eastAsia"/>
                <w:spacing w:val="-18"/>
                <w:sz w:val="18"/>
                <w:vertAlign w:val="superscript"/>
              </w:rPr>
              <w:t>2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228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加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壓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送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水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裝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置</w:t>
            </w:r>
          </w:p>
        </w:tc>
        <w:tc>
          <w:tcPr>
            <w:tcW w:w="29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幫浦方式</w:t>
            </w:r>
          </w:p>
        </w:tc>
        <w:tc>
          <w:tcPr>
            <w:tcW w:w="36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電動機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回轉軸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軸承部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黃油潤滑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軸接頭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聯軸式</w:t>
            </w:r>
            <w:proofErr w:type="gramEnd"/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本  體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直接啟動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幫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浦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回轉軸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70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軸承部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黃油潤滑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底  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380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  <w:sz w:val="12"/>
              </w:rPr>
            </w:pPr>
            <w:r>
              <w:rPr>
                <w:rFonts w:ascii="標楷體" w:eastAsia="標楷體" w:hint="eastAsia"/>
                <w:color w:val="000000"/>
                <w:sz w:val="12"/>
              </w:rPr>
              <w:t>連成表、壓力表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壓：</w:t>
            </w:r>
            <w:r>
              <w:rPr>
                <w:rFonts w:eastAsia="標楷體" w:hint="eastAsia"/>
                <w:sz w:val="22"/>
              </w:rPr>
              <w:t>7</w:t>
            </w:r>
            <w:proofErr w:type="gramStart"/>
            <w:r w:rsidRPr="00D228D2">
              <w:rPr>
                <w:rFonts w:eastAsia="標楷體" w:hint="eastAsia"/>
                <w:spacing w:val="-18"/>
                <w:sz w:val="18"/>
              </w:rPr>
              <w:t>ｋ</w:t>
            </w:r>
            <w:proofErr w:type="spellStart"/>
            <w:proofErr w:type="gramEnd"/>
            <w:r w:rsidRPr="00D228D2">
              <w:rPr>
                <w:rFonts w:eastAsia="標楷體" w:hint="eastAsia"/>
                <w:spacing w:val="-18"/>
                <w:sz w:val="18"/>
              </w:rPr>
              <w:t>gf</w:t>
            </w:r>
            <w:proofErr w:type="spellEnd"/>
            <w:r w:rsidRPr="00D228D2">
              <w:rPr>
                <w:rFonts w:eastAsia="標楷體" w:hint="eastAsia"/>
                <w:spacing w:val="-18"/>
                <w:sz w:val="18"/>
              </w:rPr>
              <w:t>/cm</w:t>
            </w:r>
            <w:r w:rsidRPr="00D228D2">
              <w:rPr>
                <w:rFonts w:eastAsia="標楷體" w:hint="eastAsia"/>
                <w:spacing w:val="-18"/>
                <w:sz w:val="18"/>
                <w:vertAlign w:val="superscript"/>
              </w:rPr>
              <w:t xml:space="preserve">2  </w:t>
            </w:r>
            <w:r>
              <w:rPr>
                <w:rFonts w:eastAsia="標楷體" w:hint="eastAsia"/>
                <w:sz w:val="22"/>
              </w:rPr>
              <w:t>連：</w:t>
            </w:r>
            <w:smartTag w:uri="urn:schemas-microsoft-com:office:smarttags" w:element="chmetcnv">
              <w:smartTagPr>
                <w:attr w:name="UnitName" w:val="C"/>
                <w:attr w:name="SourceValue" w:val="5"/>
                <w:attr w:name="HasSpace" w:val="False"/>
                <w:attr w:name="Negative" w:val="True"/>
                <w:attr w:name="NumberType" w:val="1"/>
                <w:attr w:name="TCSC" w:val="0"/>
              </w:smartTagPr>
              <w:r>
                <w:rPr>
                  <w:rFonts w:eastAsia="標楷體" w:hint="eastAsia"/>
                  <w:sz w:val="22"/>
                </w:rPr>
                <w:t>-5c</w:t>
              </w:r>
            </w:smartTag>
            <w:r>
              <w:rPr>
                <w:rFonts w:eastAsia="標楷體" w:hint="eastAsia"/>
                <w:sz w:val="22"/>
              </w:rPr>
              <w:t>mHg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2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6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性 能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 w:rsidRPr="00D228D2">
              <w:rPr>
                <w:rFonts w:eastAsia="標楷體" w:hint="eastAsia"/>
              </w:rPr>
              <w:t xml:space="preserve">　</w:t>
            </w:r>
            <w:r>
              <w:rPr>
                <w:rFonts w:eastAsia="標楷體" w:hint="eastAsia"/>
              </w:rPr>
              <w:t>7</w:t>
            </w:r>
            <w:r w:rsidRPr="00D228D2">
              <w:rPr>
                <w:rFonts w:eastAsia="標楷體"/>
              </w:rPr>
              <w:t>kgf/cm</w:t>
            </w:r>
            <w:r w:rsidRPr="00D228D2">
              <w:rPr>
                <w:rFonts w:eastAsia="標楷體"/>
                <w:vertAlign w:val="superscript"/>
              </w:rPr>
              <w:t xml:space="preserve">2   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00"/>
                <w:attr w:name="UnitName" w:val="l"/>
              </w:smartTagPr>
              <w:r>
                <w:rPr>
                  <w:rFonts w:eastAsia="標楷體" w:hint="eastAsia"/>
                </w:rPr>
                <w:t>300L</w:t>
              </w:r>
            </w:smartTag>
            <w:r w:rsidRPr="00D228D2">
              <w:rPr>
                <w:rFonts w:eastAsia="標楷體"/>
              </w:rPr>
              <w:t>/min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減壓措施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both"/>
              <w:rPr>
                <w:rFonts w:ascii="標楷體"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/</w:t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112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呼水裝置</w:t>
            </w:r>
            <w:proofErr w:type="gramEnd"/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閥    類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108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自動給水裝置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浮</w:t>
            </w:r>
            <w:proofErr w:type="gramEnd"/>
            <w:r>
              <w:rPr>
                <w:rFonts w:eastAsia="標楷體" w:hint="eastAsia"/>
              </w:rPr>
              <w:t>球式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減水警報</w:t>
            </w:r>
            <w:proofErr w:type="gramEnd"/>
            <w:r>
              <w:rPr>
                <w:rFonts w:ascii="標楷體" w:eastAsia="標楷體" w:hint="eastAsia"/>
              </w:rPr>
              <w:t>裝置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蜂鳴器、浮筒式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底    閥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/</w:t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152"/>
        </w:trPr>
        <w:tc>
          <w:tcPr>
            <w:tcW w:w="49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配管</w:t>
            </w: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閥    類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過濾裝置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/</w:t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92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排 放 管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97"/>
        </w:trPr>
        <w:tc>
          <w:tcPr>
            <w:tcW w:w="2143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00" w:lineRule="exact"/>
              <w:ind w:right="40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耐 震 </w:t>
            </w:r>
            <w:proofErr w:type="gramStart"/>
            <w:r>
              <w:rPr>
                <w:rFonts w:ascii="標楷體" w:eastAsia="標楷體" w:hint="eastAsia"/>
                <w:sz w:val="22"/>
              </w:rPr>
              <w:t>措</w:t>
            </w:r>
            <w:proofErr w:type="gramEnd"/>
            <w:r>
              <w:rPr>
                <w:rFonts w:ascii="標楷體" w:eastAsia="標楷體" w:hint="eastAsia"/>
                <w:sz w:val="22"/>
              </w:rPr>
              <w:t xml:space="preserve"> 施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00" w:lineRule="exact"/>
              <w:ind w:right="4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30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30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138"/>
        </w:trPr>
        <w:tc>
          <w:tcPr>
            <w:tcW w:w="447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幫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浦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方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式</w:t>
            </w:r>
          </w:p>
        </w:tc>
        <w:tc>
          <w:tcPr>
            <w:tcW w:w="3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啟</w:t>
            </w:r>
          </w:p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動</w:t>
            </w:r>
          </w:p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性</w:t>
            </w:r>
          </w:p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能</w:t>
            </w:r>
          </w:p>
        </w:tc>
        <w:tc>
          <w:tcPr>
            <w:tcW w:w="13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表示、警報等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  <w:trHeight w:val="65"/>
        </w:trPr>
        <w:tc>
          <w:tcPr>
            <w:tcW w:w="44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34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3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運轉電流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eastAsia="標楷體"/>
              </w:rPr>
            </w:pPr>
            <w:r w:rsidRPr="00D228D2">
              <w:rPr>
                <w:rFonts w:eastAsia="標楷體"/>
              </w:rPr>
              <w:t>A</w:t>
            </w: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RPr="00D228D2" w:rsidTr="00EF0DED">
        <w:trPr>
          <w:cantSplit/>
        </w:trPr>
        <w:tc>
          <w:tcPr>
            <w:tcW w:w="44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34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  <w:tc>
          <w:tcPr>
            <w:tcW w:w="13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90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運轉狀況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sym w:font="Wingdings 2" w:char="F050"/>
            </w:r>
          </w:p>
        </w:tc>
        <w:tc>
          <w:tcPr>
            <w:tcW w:w="4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spacing w:after="20" w:line="260" w:lineRule="exact"/>
              <w:ind w:right="40"/>
              <w:jc w:val="center"/>
              <w:rPr>
                <w:rFonts w:ascii="標楷體" w:eastAsia="標楷體"/>
              </w:rPr>
            </w:pPr>
          </w:p>
        </w:tc>
      </w:tr>
      <w:tr w:rsidR="00DE7790" w:rsidTr="00C04863">
        <w:trPr>
          <w:cantSplit/>
          <w:trHeight w:val="1271"/>
        </w:trPr>
        <w:tc>
          <w:tcPr>
            <w:tcW w:w="4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備</w:t>
            </w:r>
          </w:p>
          <w:p w:rsidR="00DE7790" w:rsidRDefault="00DE7790" w:rsidP="00EF0DED">
            <w:pPr>
              <w:spacing w:after="20" w:line="320" w:lineRule="exact"/>
              <w:ind w:right="40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註</w:t>
            </w:r>
            <w:proofErr w:type="gramEnd"/>
          </w:p>
        </w:tc>
        <w:tc>
          <w:tcPr>
            <w:tcW w:w="966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790" w:rsidRPr="00D228D2" w:rsidRDefault="00DE7790" w:rsidP="00EF0DED">
            <w:pPr>
              <w:wordWrap w:val="0"/>
              <w:jc w:val="both"/>
              <w:rPr>
                <w:sz w:val="20"/>
                <w:szCs w:val="20"/>
              </w:rPr>
            </w:pPr>
            <w:r w:rsidRPr="00D228D2">
              <w:rPr>
                <w:rFonts w:ascii="新細明體" w:hAnsi="新細明體" w:hint="eastAsia"/>
                <w:sz w:val="20"/>
                <w:szCs w:val="20"/>
              </w:rPr>
              <w:t>備註：</w:t>
            </w:r>
            <w:r w:rsidRPr="00D228D2">
              <w:rPr>
                <w:rFonts w:hint="eastAsia"/>
                <w:sz w:val="20"/>
                <w:szCs w:val="20"/>
              </w:rPr>
              <w:t>符號表示：（</w:t>
            </w:r>
            <w:r w:rsidRPr="00D228D2">
              <w:rPr>
                <w:rFonts w:hint="eastAsia"/>
                <w:sz w:val="20"/>
                <w:szCs w:val="20"/>
              </w:rPr>
              <w:sym w:font="Wingdings 2" w:char="F050"/>
            </w:r>
            <w:r w:rsidRPr="00D228D2">
              <w:rPr>
                <w:rFonts w:hint="eastAsia"/>
                <w:sz w:val="20"/>
                <w:szCs w:val="20"/>
              </w:rPr>
              <w:t>）表示正常、（×）表示異常、（</w:t>
            </w:r>
            <w:r w:rsidRPr="00D228D2">
              <w:rPr>
                <w:rFonts w:ascii="新細明體" w:hAnsi="新細明體" w:hint="eastAsia"/>
                <w:sz w:val="20"/>
                <w:szCs w:val="20"/>
              </w:rPr>
              <w:t>△</w:t>
            </w:r>
            <w:r w:rsidRPr="00D228D2">
              <w:rPr>
                <w:rFonts w:hint="eastAsia"/>
                <w:sz w:val="20"/>
                <w:szCs w:val="20"/>
              </w:rPr>
              <w:t>）表示已修復、（／）表示無此項裝置。</w:t>
            </w:r>
          </w:p>
          <w:p w:rsidR="00DE7790" w:rsidRPr="00D228D2" w:rsidRDefault="00DE7790" w:rsidP="00EF0DED">
            <w:pPr>
              <w:wordWrap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     1</w:t>
            </w:r>
            <w:proofErr w:type="gramStart"/>
            <w:r>
              <w:rPr>
                <w:sz w:val="20"/>
                <w:szCs w:val="20"/>
              </w:rPr>
              <w:t>﹑</w:t>
            </w:r>
            <w:proofErr w:type="gramEnd"/>
            <w:r>
              <w:rPr>
                <w:rFonts w:hint="eastAsia"/>
                <w:sz w:val="20"/>
                <w:szCs w:val="20"/>
              </w:rPr>
              <w:t>無</w:t>
            </w:r>
            <w:proofErr w:type="gramStart"/>
            <w:r>
              <w:rPr>
                <w:rFonts w:hint="eastAsia"/>
                <w:sz w:val="20"/>
                <w:szCs w:val="20"/>
              </w:rPr>
              <w:t>逃溢管</w:t>
            </w:r>
            <w:proofErr w:type="gramEnd"/>
            <w:r>
              <w:rPr>
                <w:rFonts w:hint="eastAsia"/>
                <w:sz w:val="20"/>
                <w:szCs w:val="20"/>
              </w:rPr>
              <w:t>設備。</w:t>
            </w:r>
          </w:p>
          <w:p w:rsidR="00DE7790" w:rsidRPr="00D228D2" w:rsidRDefault="00DE7790" w:rsidP="00C04863">
            <w:pPr>
              <w:wordWrap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     2</w:t>
            </w:r>
            <w:proofErr w:type="gramStart"/>
            <w:r>
              <w:rPr>
                <w:rFonts w:hint="eastAsia"/>
                <w:sz w:val="20"/>
                <w:szCs w:val="20"/>
              </w:rPr>
              <w:t>﹑</w:t>
            </w:r>
            <w:proofErr w:type="gramEnd"/>
            <w:r>
              <w:rPr>
                <w:rFonts w:hint="eastAsia"/>
                <w:sz w:val="20"/>
                <w:szCs w:val="20"/>
              </w:rPr>
              <w:t>性能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smartTag w:uri="urn:schemas-microsoft-com:office:smarttags" w:element="chmetcnv">
              <w:smartTagPr>
                <w:attr w:name="UnitName" w:val="l"/>
                <w:attr w:name="SourceValue" w:val="30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  <w:sz w:val="20"/>
                  <w:szCs w:val="20"/>
                </w:rPr>
                <w:t>300L</w:t>
              </w:r>
            </w:smartTag>
            <w:r>
              <w:rPr>
                <w:rFonts w:hint="eastAsia"/>
                <w:sz w:val="20"/>
                <w:szCs w:val="20"/>
              </w:rPr>
              <w:t xml:space="preserve">/min </w:t>
            </w:r>
            <w:r>
              <w:rPr>
                <w:rFonts w:hint="eastAsia"/>
                <w:sz w:val="20"/>
                <w:szCs w:val="20"/>
              </w:rPr>
              <w:t>×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smartTag w:uri="urn:schemas-microsoft-com:office:smarttags" w:element="chmetcnv">
              <w:smartTagPr>
                <w:attr w:name="UnitName" w:val="m"/>
                <w:attr w:name="SourceValue" w:val="68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  <w:sz w:val="20"/>
                  <w:szCs w:val="20"/>
                </w:rPr>
                <w:t>68M</w:t>
              </w:r>
            </w:smartTag>
            <w:r w:rsidRPr="00D10C06">
              <w:rPr>
                <w:rFonts w:ascii="新細明體" w:hAnsi="新細明體" w:hint="eastAsia"/>
                <w:sz w:val="20"/>
                <w:szCs w:val="20"/>
              </w:rPr>
              <w:t xml:space="preserve"> </w:t>
            </w:r>
            <w:r>
              <w:rPr>
                <w:rFonts w:ascii="新細明體" w:hAnsi="新細明體" w:hint="eastAsia"/>
                <w:sz w:val="20"/>
                <w:szCs w:val="20"/>
              </w:rPr>
              <w:t>× 7.5kw。</w:t>
            </w:r>
          </w:p>
          <w:p w:rsidR="00DE7790" w:rsidRDefault="00DE7790" w:rsidP="00EF0DED">
            <w:pPr>
              <w:spacing w:after="20" w:line="320" w:lineRule="exact"/>
              <w:ind w:right="40"/>
              <w:rPr>
                <w:rFonts w:ascii="標楷體" w:eastAsia="標楷體"/>
              </w:rPr>
            </w:pPr>
            <w:r>
              <w:rPr>
                <w:rFonts w:hint="eastAsia"/>
              </w:rPr>
              <w:t xml:space="preserve">                         </w:t>
            </w:r>
            <w:r>
              <w:rPr>
                <w:rFonts w:hint="eastAsia"/>
              </w:rPr>
              <w:t>客戶簽名：</w:t>
            </w:r>
            <w:r>
              <w:rPr>
                <w:rFonts w:hint="eastAsia"/>
              </w:rPr>
              <w:t xml:space="preserve">                     </w:t>
            </w:r>
            <w:r>
              <w:rPr>
                <w:rFonts w:hint="eastAsia"/>
              </w:rPr>
              <w:t>保養人員：洪禎駿</w:t>
            </w:r>
          </w:p>
        </w:tc>
      </w:tr>
    </w:tbl>
    <w:p w:rsidR="00DE7790" w:rsidRDefault="00DE7790" w:rsidP="00DE7790">
      <w:pPr>
        <w:spacing w:line="280" w:lineRule="exact"/>
        <w:rPr>
          <w:sz w:val="2"/>
          <w:szCs w:val="2"/>
        </w:rPr>
      </w:pPr>
    </w:p>
    <w:p w:rsidR="00DE7790" w:rsidRDefault="00DE7790" w:rsidP="00DE7790">
      <w:pPr>
        <w:spacing w:line="280" w:lineRule="exact"/>
        <w:rPr>
          <w:sz w:val="2"/>
          <w:szCs w:val="2"/>
        </w:rPr>
      </w:pPr>
    </w:p>
    <w:p w:rsidR="00DE7790" w:rsidRPr="00D75C73" w:rsidRDefault="00C04863" w:rsidP="00C04863">
      <w:pPr>
        <w:jc w:val="center"/>
        <w:rPr>
          <w:sz w:val="32"/>
          <w:szCs w:val="32"/>
        </w:rPr>
      </w:pPr>
      <w:r>
        <w:rPr>
          <w:rFonts w:hint="eastAsia"/>
          <w:b/>
          <w:sz w:val="40"/>
          <w:szCs w:val="40"/>
        </w:rPr>
        <w:t xml:space="preserve">           </w:t>
      </w:r>
      <w:r w:rsidR="00DE7790" w:rsidRPr="00D75C73">
        <w:rPr>
          <w:rFonts w:hint="eastAsia"/>
          <w:b/>
          <w:sz w:val="40"/>
          <w:szCs w:val="40"/>
        </w:rPr>
        <w:t>緊急發電機設備</w:t>
      </w:r>
      <w:r>
        <w:rPr>
          <w:rFonts w:hint="eastAsia"/>
          <w:b/>
          <w:sz w:val="40"/>
          <w:szCs w:val="40"/>
        </w:rPr>
        <w:t xml:space="preserve">   </w:t>
      </w:r>
      <w:r w:rsidR="00DE7790">
        <w:rPr>
          <w:rFonts w:hint="eastAsia"/>
          <w:sz w:val="32"/>
          <w:szCs w:val="32"/>
        </w:rPr>
        <w:t xml:space="preserve">  </w:t>
      </w:r>
      <w:r w:rsidR="00812519">
        <w:rPr>
          <w:rFonts w:hint="eastAsia"/>
          <w:sz w:val="32"/>
          <w:szCs w:val="32"/>
        </w:rPr>
        <w:t>五</w:t>
      </w:r>
      <w:r w:rsidR="00DE7790" w:rsidRPr="00D75C73">
        <w:rPr>
          <w:rFonts w:hint="eastAsia"/>
          <w:sz w:val="32"/>
          <w:szCs w:val="32"/>
        </w:rPr>
        <w:t>月份保養表</w:t>
      </w:r>
    </w:p>
    <w:p w:rsidR="00DE7790" w:rsidRDefault="00DE7790" w:rsidP="00DE7790">
      <w:pPr>
        <w:rPr>
          <w:rFonts w:ascii="標楷體" w:eastAsia="標楷體"/>
        </w:rPr>
      </w:pPr>
      <w:r>
        <w:rPr>
          <w:rFonts w:hint="eastAsia"/>
        </w:rPr>
        <w:t>設置場所：校史館</w:t>
      </w:r>
      <w:r>
        <w:rPr>
          <w:rFonts w:hint="eastAsia"/>
        </w:rPr>
        <w:t>(</w:t>
      </w:r>
      <w:r>
        <w:rPr>
          <w:rFonts w:hint="eastAsia"/>
        </w:rPr>
        <w:t>幼稚園</w:t>
      </w:r>
      <w:r>
        <w:rPr>
          <w:rFonts w:hint="eastAsia"/>
        </w:rPr>
        <w:t>B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F"/>
        </w:smartTagPr>
        <w:r>
          <w:rPr>
            <w:rFonts w:hint="eastAsia"/>
          </w:rPr>
          <w:t>1F</w:t>
        </w:r>
      </w:smartTag>
      <w:r>
        <w:rPr>
          <w:rFonts w:hint="eastAsia"/>
        </w:rPr>
        <w:t xml:space="preserve">)                          </w:t>
      </w:r>
      <w:r>
        <w:rPr>
          <w:rFonts w:hint="eastAsia"/>
        </w:rPr>
        <w:t>保養日期：</w:t>
      </w:r>
      <w:r>
        <w:rPr>
          <w:rFonts w:hint="eastAsia"/>
        </w:rPr>
        <w:t>10</w:t>
      </w:r>
      <w:r w:rsidR="00812519">
        <w:rPr>
          <w:rFonts w:hint="eastAsia"/>
        </w:rPr>
        <w:t>1</w:t>
      </w:r>
      <w:r>
        <w:rPr>
          <w:rFonts w:hint="eastAsia"/>
        </w:rPr>
        <w:t>年</w:t>
      </w:r>
      <w:r w:rsidR="00812519"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06</w:t>
      </w:r>
      <w:r>
        <w:rPr>
          <w:rFonts w:hint="eastAsia"/>
        </w:rPr>
        <w:t>日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80"/>
        <w:gridCol w:w="500"/>
        <w:gridCol w:w="654"/>
        <w:gridCol w:w="572"/>
        <w:gridCol w:w="778"/>
        <w:gridCol w:w="379"/>
        <w:gridCol w:w="41"/>
        <w:gridCol w:w="805"/>
        <w:gridCol w:w="323"/>
        <w:gridCol w:w="472"/>
        <w:gridCol w:w="509"/>
        <w:gridCol w:w="197"/>
        <w:gridCol w:w="420"/>
        <w:gridCol w:w="232"/>
        <w:gridCol w:w="608"/>
        <w:gridCol w:w="393"/>
        <w:gridCol w:w="158"/>
        <w:gridCol w:w="593"/>
        <w:gridCol w:w="1152"/>
      </w:tblGrid>
      <w:tr w:rsidR="00DE7790" w:rsidTr="00EF0DED">
        <w:trPr>
          <w:trHeight w:val="342"/>
        </w:trPr>
        <w:tc>
          <w:tcPr>
            <w:tcW w:w="1380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機組廠牌</w:t>
            </w:r>
          </w:p>
        </w:tc>
        <w:tc>
          <w:tcPr>
            <w:tcW w:w="2004" w:type="dxa"/>
            <w:gridSpan w:val="3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大發</w:t>
            </w:r>
          </w:p>
        </w:tc>
        <w:tc>
          <w:tcPr>
            <w:tcW w:w="1225" w:type="dxa"/>
            <w:gridSpan w:val="3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機組型號</w:t>
            </w:r>
          </w:p>
        </w:tc>
        <w:tc>
          <w:tcPr>
            <w:tcW w:w="1921" w:type="dxa"/>
            <w:gridSpan w:val="5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A0009</w:t>
            </w:r>
          </w:p>
        </w:tc>
        <w:tc>
          <w:tcPr>
            <w:tcW w:w="1233" w:type="dxa"/>
            <w:gridSpan w:val="3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機組容量</w:t>
            </w:r>
          </w:p>
        </w:tc>
        <w:tc>
          <w:tcPr>
            <w:tcW w:w="1903" w:type="dxa"/>
            <w:gridSpan w:val="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35kw</w:t>
            </w:r>
          </w:p>
        </w:tc>
      </w:tr>
      <w:tr w:rsidR="00DE7790" w:rsidTr="00EF0DED">
        <w:trPr>
          <w:trHeight w:val="342"/>
        </w:trPr>
        <w:tc>
          <w:tcPr>
            <w:tcW w:w="1380" w:type="dxa"/>
            <w:gridSpan w:val="2"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引擎廠牌</w:t>
            </w:r>
          </w:p>
        </w:tc>
        <w:tc>
          <w:tcPr>
            <w:tcW w:w="2004" w:type="dxa"/>
            <w:gridSpan w:val="3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IVECO</w:t>
            </w:r>
          </w:p>
        </w:tc>
        <w:tc>
          <w:tcPr>
            <w:tcW w:w="1225" w:type="dxa"/>
            <w:gridSpan w:val="3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引擎型號</w:t>
            </w:r>
          </w:p>
        </w:tc>
        <w:tc>
          <w:tcPr>
            <w:tcW w:w="1921" w:type="dxa"/>
            <w:gridSpan w:val="5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ZY-36</w:t>
            </w:r>
          </w:p>
        </w:tc>
        <w:tc>
          <w:tcPr>
            <w:tcW w:w="1233" w:type="dxa"/>
            <w:gridSpan w:val="3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引擎編號</w:t>
            </w:r>
          </w:p>
        </w:tc>
        <w:tc>
          <w:tcPr>
            <w:tcW w:w="1903" w:type="dxa"/>
            <w:gridSpan w:val="3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4"/>
        </w:trPr>
        <w:tc>
          <w:tcPr>
            <w:tcW w:w="1380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額定電壓</w:t>
            </w:r>
          </w:p>
        </w:tc>
        <w:tc>
          <w:tcPr>
            <w:tcW w:w="1226" w:type="dxa"/>
            <w:gridSpan w:val="2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220V</w:t>
            </w:r>
          </w:p>
        </w:tc>
        <w:tc>
          <w:tcPr>
            <w:tcW w:w="1157" w:type="dxa"/>
            <w:gridSpan w:val="2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直流電壓</w:t>
            </w:r>
          </w:p>
        </w:tc>
        <w:tc>
          <w:tcPr>
            <w:tcW w:w="1169" w:type="dxa"/>
            <w:gridSpan w:val="3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12V</w:t>
            </w:r>
          </w:p>
        </w:tc>
        <w:tc>
          <w:tcPr>
            <w:tcW w:w="1178" w:type="dxa"/>
            <w:gridSpan w:val="3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額定轉速</w:t>
            </w:r>
          </w:p>
        </w:tc>
        <w:tc>
          <w:tcPr>
            <w:tcW w:w="1260" w:type="dxa"/>
            <w:gridSpan w:val="3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1800r.p.m</w:t>
            </w:r>
          </w:p>
        </w:tc>
        <w:tc>
          <w:tcPr>
            <w:tcW w:w="1144" w:type="dxa"/>
            <w:gridSpan w:val="3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油箱容量</w:t>
            </w:r>
          </w:p>
        </w:tc>
        <w:tc>
          <w:tcPr>
            <w:tcW w:w="115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523"/>
        </w:trPr>
        <w:tc>
          <w:tcPr>
            <w:tcW w:w="5404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維護保養內容</w:t>
            </w:r>
          </w:p>
        </w:tc>
        <w:tc>
          <w:tcPr>
            <w:tcW w:w="5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結果</w:t>
            </w:r>
          </w:p>
        </w:tc>
        <w:tc>
          <w:tcPr>
            <w:tcW w:w="3753" w:type="dxa"/>
            <w:gridSpan w:val="8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處理措施</w:t>
            </w:r>
          </w:p>
        </w:tc>
      </w:tr>
      <w:tr w:rsidR="00DE7790" w:rsidTr="00EF0DED">
        <w:trPr>
          <w:trHeight w:val="321"/>
        </w:trPr>
        <w:tc>
          <w:tcPr>
            <w:tcW w:w="880" w:type="dxa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:rsidR="00DE7790" w:rsidRDefault="00DE7790" w:rsidP="00EF0DED">
            <w:pPr>
              <w:ind w:left="113" w:right="113"/>
              <w:jc w:val="center"/>
            </w:pPr>
            <w:r>
              <w:rPr>
                <w:rFonts w:hint="eastAsia"/>
              </w:rPr>
              <w:t>外觀檢查</w:t>
            </w:r>
          </w:p>
        </w:tc>
        <w:tc>
          <w:tcPr>
            <w:tcW w:w="500" w:type="dxa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4024" w:type="dxa"/>
            <w:gridSpan w:val="8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機油</w:t>
            </w:r>
            <w:proofErr w:type="gramStart"/>
            <w:r>
              <w:rPr>
                <w:rFonts w:hint="eastAsia"/>
              </w:rPr>
              <w:t>油</w:t>
            </w:r>
            <w:proofErr w:type="gramEnd"/>
            <w:r>
              <w:rPr>
                <w:rFonts w:hint="eastAsia"/>
              </w:rPr>
              <w:t>質是否良好？</w:t>
            </w:r>
          </w:p>
        </w:tc>
        <w:tc>
          <w:tcPr>
            <w:tcW w:w="509" w:type="dxa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4024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機油箱之油量是否充足？有無滲漏？</w:t>
            </w:r>
          </w:p>
        </w:tc>
        <w:tc>
          <w:tcPr>
            <w:tcW w:w="509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4024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燃料油箱之通氣孔是否堵塞？</w:t>
            </w:r>
          </w:p>
        </w:tc>
        <w:tc>
          <w:tcPr>
            <w:tcW w:w="509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4024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油泵、燃油管及接頭有無滲漏？</w:t>
            </w:r>
          </w:p>
        </w:tc>
        <w:tc>
          <w:tcPr>
            <w:tcW w:w="509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4024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水箱水量是否充足？有無滲漏？</w:t>
            </w:r>
          </w:p>
        </w:tc>
        <w:tc>
          <w:tcPr>
            <w:tcW w:w="509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4024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proofErr w:type="gramStart"/>
            <w:r>
              <w:rPr>
                <w:rFonts w:hint="eastAsia"/>
              </w:rPr>
              <w:t>濾油杯</w:t>
            </w:r>
            <w:proofErr w:type="gramEnd"/>
            <w:r>
              <w:rPr>
                <w:rFonts w:hint="eastAsia"/>
              </w:rPr>
              <w:t>是否堵塞？</w:t>
            </w:r>
          </w:p>
        </w:tc>
        <w:tc>
          <w:tcPr>
            <w:tcW w:w="509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4024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外殼與其他附件是否清潔？</w:t>
            </w:r>
          </w:p>
        </w:tc>
        <w:tc>
          <w:tcPr>
            <w:tcW w:w="509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4024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各部份螺栓與螺帽</w:t>
            </w:r>
            <w:proofErr w:type="gramStart"/>
            <w:r>
              <w:rPr>
                <w:rFonts w:hint="eastAsia"/>
              </w:rPr>
              <w:t>有無鎖緊</w:t>
            </w:r>
            <w:proofErr w:type="gramEnd"/>
            <w:r>
              <w:rPr>
                <w:rFonts w:hint="eastAsia"/>
              </w:rPr>
              <w:t>？</w:t>
            </w:r>
          </w:p>
        </w:tc>
        <w:tc>
          <w:tcPr>
            <w:tcW w:w="509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4024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皮帶鬆緊度是否恰當？</w:t>
            </w:r>
          </w:p>
        </w:tc>
        <w:tc>
          <w:tcPr>
            <w:tcW w:w="509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4024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排氣孔是否順暢？有無堵塞？</w:t>
            </w:r>
          </w:p>
        </w:tc>
        <w:tc>
          <w:tcPr>
            <w:tcW w:w="509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4024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電瓶是否正常？</w:t>
            </w:r>
          </w:p>
        </w:tc>
        <w:tc>
          <w:tcPr>
            <w:tcW w:w="509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4024" w:type="dxa"/>
            <w:gridSpan w:val="8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各指示燈是否正常？</w:t>
            </w:r>
          </w:p>
        </w:tc>
        <w:tc>
          <w:tcPr>
            <w:tcW w:w="509" w:type="dxa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:rsidR="00DE7790" w:rsidRDefault="00DE7790" w:rsidP="00EF0DED">
            <w:pPr>
              <w:ind w:left="113" w:right="113"/>
              <w:jc w:val="center"/>
            </w:pPr>
            <w:r>
              <w:rPr>
                <w:rFonts w:hint="eastAsia"/>
              </w:rPr>
              <w:t>性能檢查</w:t>
            </w:r>
          </w:p>
        </w:tc>
        <w:tc>
          <w:tcPr>
            <w:tcW w:w="500" w:type="dxa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4024" w:type="dxa"/>
            <w:gridSpan w:val="8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油門啟動速度是否適當？</w:t>
            </w:r>
          </w:p>
        </w:tc>
        <w:tc>
          <w:tcPr>
            <w:tcW w:w="509" w:type="dxa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4024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有無異常聲響？是否正常？</w:t>
            </w:r>
          </w:p>
        </w:tc>
        <w:tc>
          <w:tcPr>
            <w:tcW w:w="509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4024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電線接頭有無火花產生？</w:t>
            </w:r>
          </w:p>
        </w:tc>
        <w:tc>
          <w:tcPr>
            <w:tcW w:w="509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4024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調速器是否正常？</w:t>
            </w:r>
          </w:p>
        </w:tc>
        <w:tc>
          <w:tcPr>
            <w:tcW w:w="509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4024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各儀表板指針是否正常？玻璃有無裂痕？</w:t>
            </w:r>
          </w:p>
        </w:tc>
        <w:tc>
          <w:tcPr>
            <w:tcW w:w="509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4024" w:type="dxa"/>
            <w:gridSpan w:val="8"/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冷卻風扇是否正常？</w:t>
            </w:r>
          </w:p>
        </w:tc>
        <w:tc>
          <w:tcPr>
            <w:tcW w:w="509" w:type="dxa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500" w:type="dxa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4024" w:type="dxa"/>
            <w:gridSpan w:val="8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  <w:r>
              <w:rPr>
                <w:rFonts w:hint="eastAsia"/>
              </w:rPr>
              <w:t>機組保護警報系統是否正常？</w:t>
            </w:r>
          </w:p>
        </w:tc>
        <w:tc>
          <w:tcPr>
            <w:tcW w:w="509" w:type="dxa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sym w:font="Wingdings 2" w:char="F050"/>
            </w:r>
          </w:p>
        </w:tc>
        <w:tc>
          <w:tcPr>
            <w:tcW w:w="3753" w:type="dxa"/>
            <w:gridSpan w:val="8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</w:tr>
      <w:tr w:rsidR="00DE7790" w:rsidTr="00EF0DED">
        <w:trPr>
          <w:trHeight w:val="321"/>
        </w:trPr>
        <w:tc>
          <w:tcPr>
            <w:tcW w:w="880" w:type="dxa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:rsidR="00DE7790" w:rsidRDefault="00DE7790" w:rsidP="00EF0DED">
            <w:pPr>
              <w:ind w:left="113" w:right="113"/>
              <w:jc w:val="center"/>
            </w:pPr>
            <w:r>
              <w:rPr>
                <w:rFonts w:hint="eastAsia"/>
              </w:rPr>
              <w:t>綜合檢查</w:t>
            </w:r>
          </w:p>
        </w:tc>
        <w:tc>
          <w:tcPr>
            <w:tcW w:w="1154" w:type="dxa"/>
            <w:gridSpan w:val="2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轉速</w:t>
            </w:r>
          </w:p>
        </w:tc>
        <w:tc>
          <w:tcPr>
            <w:tcW w:w="1770" w:type="dxa"/>
            <w:gridSpan w:val="4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 xml:space="preserve">1800r.p.m </w:t>
            </w:r>
          </w:p>
        </w:tc>
        <w:tc>
          <w:tcPr>
            <w:tcW w:w="1128" w:type="dxa"/>
            <w:gridSpan w:val="2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頻率</w:t>
            </w:r>
          </w:p>
        </w:tc>
        <w:tc>
          <w:tcPr>
            <w:tcW w:w="1830" w:type="dxa"/>
            <w:gridSpan w:val="5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 xml:space="preserve">60Hz </w:t>
            </w:r>
          </w:p>
        </w:tc>
        <w:tc>
          <w:tcPr>
            <w:tcW w:w="1159" w:type="dxa"/>
            <w:gridSpan w:val="3"/>
            <w:tcBorders>
              <w:top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三相電壓</w:t>
            </w:r>
          </w:p>
        </w:tc>
        <w:tc>
          <w:tcPr>
            <w:tcW w:w="1745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 xml:space="preserve">  V    </w:t>
            </w:r>
            <w:proofErr w:type="spellStart"/>
            <w:r>
              <w:rPr>
                <w:rFonts w:hint="eastAsia"/>
              </w:rPr>
              <w:t>V</w:t>
            </w:r>
            <w:proofErr w:type="spellEnd"/>
            <w:r>
              <w:rPr>
                <w:rFonts w:hint="eastAsia"/>
              </w:rPr>
              <w:t xml:space="preserve">    </w:t>
            </w:r>
            <w:proofErr w:type="spellStart"/>
            <w:r>
              <w:rPr>
                <w:rFonts w:hint="eastAsia"/>
              </w:rPr>
              <w:t>V</w:t>
            </w:r>
            <w:proofErr w:type="spellEnd"/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1154" w:type="dxa"/>
            <w:gridSpan w:val="2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機油壓力</w:t>
            </w:r>
          </w:p>
        </w:tc>
        <w:tc>
          <w:tcPr>
            <w:tcW w:w="1770" w:type="dxa"/>
            <w:gridSpan w:val="4"/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t>K</w:t>
            </w:r>
            <w:r>
              <w:rPr>
                <w:rFonts w:hint="eastAsia"/>
              </w:rPr>
              <w:t xml:space="preserve">g     psi </w:t>
            </w:r>
          </w:p>
        </w:tc>
        <w:tc>
          <w:tcPr>
            <w:tcW w:w="1128" w:type="dxa"/>
            <w:gridSpan w:val="2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柴油存量</w:t>
            </w:r>
          </w:p>
        </w:tc>
        <w:tc>
          <w:tcPr>
            <w:tcW w:w="1830" w:type="dxa"/>
            <w:gridSpan w:val="5"/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 xml:space="preserve">L </w:t>
            </w:r>
          </w:p>
        </w:tc>
        <w:tc>
          <w:tcPr>
            <w:tcW w:w="1159" w:type="dxa"/>
            <w:gridSpan w:val="3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三相電流</w:t>
            </w:r>
          </w:p>
        </w:tc>
        <w:tc>
          <w:tcPr>
            <w:tcW w:w="1745" w:type="dxa"/>
            <w:gridSpan w:val="2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 xml:space="preserve">A    </w:t>
            </w:r>
            <w:proofErr w:type="spellStart"/>
            <w:r>
              <w:rPr>
                <w:rFonts w:hint="eastAsia"/>
              </w:rPr>
              <w:t>A</w:t>
            </w:r>
            <w:proofErr w:type="spellEnd"/>
            <w:r>
              <w:rPr>
                <w:rFonts w:hint="eastAsia"/>
              </w:rPr>
              <w:t xml:space="preserve">    </w:t>
            </w:r>
            <w:proofErr w:type="spellStart"/>
            <w:r>
              <w:rPr>
                <w:rFonts w:hint="eastAsia"/>
              </w:rPr>
              <w:t>A</w:t>
            </w:r>
            <w:proofErr w:type="spellEnd"/>
          </w:p>
        </w:tc>
      </w:tr>
      <w:tr w:rsidR="00DE7790" w:rsidTr="00EF0DED">
        <w:trPr>
          <w:trHeight w:val="449"/>
        </w:trPr>
        <w:tc>
          <w:tcPr>
            <w:tcW w:w="880" w:type="dxa"/>
            <w:vMerge/>
            <w:tcBorders>
              <w:left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1154" w:type="dxa"/>
            <w:gridSpan w:val="2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充電電壓</w:t>
            </w:r>
          </w:p>
        </w:tc>
        <w:tc>
          <w:tcPr>
            <w:tcW w:w="1770" w:type="dxa"/>
            <w:gridSpan w:val="4"/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 xml:space="preserve">24.2V      A </w:t>
            </w:r>
          </w:p>
        </w:tc>
        <w:tc>
          <w:tcPr>
            <w:tcW w:w="1128" w:type="dxa"/>
            <w:gridSpan w:val="2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運轉時數</w:t>
            </w:r>
          </w:p>
        </w:tc>
        <w:tc>
          <w:tcPr>
            <w:tcW w:w="1830" w:type="dxa"/>
            <w:gridSpan w:val="5"/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 xml:space="preserve">5 min </w:t>
            </w:r>
          </w:p>
        </w:tc>
        <w:tc>
          <w:tcPr>
            <w:tcW w:w="1159" w:type="dxa"/>
            <w:gridSpan w:val="3"/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冷卻水溫度</w:t>
            </w:r>
          </w:p>
        </w:tc>
        <w:tc>
          <w:tcPr>
            <w:tcW w:w="1745" w:type="dxa"/>
            <w:gridSpan w:val="2"/>
            <w:tcBorders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>℃</w:t>
            </w:r>
            <w:r>
              <w:rPr>
                <w:rFonts w:hint="eastAsia"/>
              </w:rPr>
              <w:t xml:space="preserve">      </w:t>
            </w:r>
            <w:proofErr w:type="gramStart"/>
            <w:r>
              <w:rPr>
                <w:rFonts w:hint="eastAsia"/>
              </w:rPr>
              <w:t>℉</w:t>
            </w:r>
            <w:proofErr w:type="gramEnd"/>
          </w:p>
        </w:tc>
      </w:tr>
      <w:tr w:rsidR="00DE7790" w:rsidTr="00EF0DED">
        <w:trPr>
          <w:trHeight w:val="321"/>
        </w:trPr>
        <w:tc>
          <w:tcPr>
            <w:tcW w:w="88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both"/>
            </w:pPr>
          </w:p>
        </w:tc>
        <w:tc>
          <w:tcPr>
            <w:tcW w:w="1154" w:type="dxa"/>
            <w:gridSpan w:val="2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電池比重</w:t>
            </w:r>
          </w:p>
        </w:tc>
        <w:tc>
          <w:tcPr>
            <w:tcW w:w="1770" w:type="dxa"/>
            <w:gridSpan w:val="4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>1.24</w:t>
            </w:r>
          </w:p>
        </w:tc>
        <w:tc>
          <w:tcPr>
            <w:tcW w:w="1128" w:type="dxa"/>
            <w:gridSpan w:val="2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啟動次數</w:t>
            </w:r>
          </w:p>
        </w:tc>
        <w:tc>
          <w:tcPr>
            <w:tcW w:w="1830" w:type="dxa"/>
            <w:gridSpan w:val="5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159" w:type="dxa"/>
            <w:gridSpan w:val="3"/>
            <w:tcBorders>
              <w:bottom w:val="double" w:sz="4" w:space="0" w:color="auto"/>
            </w:tcBorders>
            <w:vAlign w:val="center"/>
          </w:tcPr>
          <w:p w:rsidR="00DE7790" w:rsidRDefault="00DE7790" w:rsidP="00EF0DED">
            <w:pPr>
              <w:jc w:val="center"/>
            </w:pPr>
            <w:r>
              <w:rPr>
                <w:rFonts w:hint="eastAsia"/>
              </w:rPr>
              <w:t>機油溫度</w:t>
            </w:r>
          </w:p>
        </w:tc>
        <w:tc>
          <w:tcPr>
            <w:tcW w:w="1745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DE7790" w:rsidRDefault="00DE7790" w:rsidP="00EF0DED">
            <w:pPr>
              <w:wordWrap w:val="0"/>
              <w:jc w:val="right"/>
            </w:pPr>
            <w:r>
              <w:rPr>
                <w:rFonts w:hint="eastAsia"/>
              </w:rPr>
              <w:t>℃</w:t>
            </w:r>
            <w:r>
              <w:rPr>
                <w:rFonts w:hint="eastAsia"/>
              </w:rPr>
              <w:t xml:space="preserve">      </w:t>
            </w:r>
            <w:proofErr w:type="gramStart"/>
            <w:r>
              <w:rPr>
                <w:rFonts w:hint="eastAsia"/>
              </w:rPr>
              <w:t>℉</w:t>
            </w:r>
            <w:proofErr w:type="gramEnd"/>
          </w:p>
        </w:tc>
      </w:tr>
      <w:tr w:rsidR="00DE7790" w:rsidTr="00EF0DED">
        <w:trPr>
          <w:trHeight w:val="1815"/>
        </w:trPr>
        <w:tc>
          <w:tcPr>
            <w:tcW w:w="9666" w:type="dxa"/>
            <w:gridSpan w:val="1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7790" w:rsidRDefault="00DE7790" w:rsidP="00EF0DED">
            <w:pPr>
              <w:wordWrap w:val="0"/>
              <w:jc w:val="both"/>
            </w:pPr>
            <w:r>
              <w:rPr>
                <w:rFonts w:ascii="新細明體" w:hAnsi="新細明體" w:hint="eastAsia"/>
              </w:rPr>
              <w:t>備註：</w:t>
            </w:r>
            <w:proofErr w:type="gramStart"/>
            <w:r w:rsidRPr="00D75C73">
              <w:rPr>
                <w:rFonts w:ascii="新細明體" w:hAnsi="新細明體" w:hint="eastAsia"/>
              </w:rPr>
              <w:t>＊</w:t>
            </w:r>
            <w:proofErr w:type="gramEnd"/>
            <w:r>
              <w:rPr>
                <w:rFonts w:hint="eastAsia"/>
              </w:rPr>
              <w:t>符號表示：（</w:t>
            </w:r>
            <w:r>
              <w:rPr>
                <w:rFonts w:hint="eastAsia"/>
              </w:rPr>
              <w:sym w:font="Wingdings 2" w:char="F050"/>
            </w:r>
            <w:r>
              <w:rPr>
                <w:rFonts w:hint="eastAsia"/>
              </w:rPr>
              <w:t>）表示正常、（×）表示異常、（</w:t>
            </w:r>
            <w:r>
              <w:rPr>
                <w:rFonts w:ascii="新細明體" w:hAnsi="新細明體" w:hint="eastAsia"/>
              </w:rPr>
              <w:t>△</w:t>
            </w:r>
            <w:r>
              <w:rPr>
                <w:rFonts w:hint="eastAsia"/>
              </w:rPr>
              <w:t>）表示已修復。</w:t>
            </w:r>
          </w:p>
          <w:p w:rsidR="00DE7790" w:rsidRDefault="00DE7790" w:rsidP="00EF0DED">
            <w:pPr>
              <w:wordWrap w:val="0"/>
              <w:jc w:val="both"/>
            </w:pPr>
          </w:p>
          <w:p w:rsidR="00DE7790" w:rsidRDefault="00DE7790" w:rsidP="00EF0DED">
            <w:pPr>
              <w:wordWrap w:val="0"/>
              <w:jc w:val="both"/>
            </w:pPr>
          </w:p>
          <w:p w:rsidR="00DE7790" w:rsidRDefault="00DE7790" w:rsidP="00EF0DED">
            <w:pPr>
              <w:wordWrap w:val="0"/>
              <w:jc w:val="both"/>
            </w:pPr>
            <w:r>
              <w:rPr>
                <w:rFonts w:hint="eastAsia"/>
              </w:rPr>
              <w:t xml:space="preserve">                               </w:t>
            </w:r>
            <w:r>
              <w:rPr>
                <w:rFonts w:hint="eastAsia"/>
              </w:rPr>
              <w:t>客戶簽名：</w:t>
            </w:r>
            <w:r>
              <w:rPr>
                <w:rFonts w:hint="eastAsia"/>
              </w:rPr>
              <w:t xml:space="preserve">                 </w:t>
            </w:r>
            <w:r>
              <w:rPr>
                <w:rFonts w:hint="eastAsia"/>
              </w:rPr>
              <w:t>保養人員：洪禎駿</w:t>
            </w:r>
          </w:p>
        </w:tc>
      </w:tr>
    </w:tbl>
    <w:p w:rsidR="00DE7790" w:rsidRDefault="00DE7790" w:rsidP="00DE7790">
      <w:pPr>
        <w:spacing w:line="280" w:lineRule="exact"/>
        <w:rPr>
          <w:sz w:val="2"/>
          <w:szCs w:val="2"/>
        </w:rPr>
      </w:pPr>
    </w:p>
    <w:p w:rsidR="00373036" w:rsidRPr="00DE7790" w:rsidRDefault="00373036" w:rsidP="002B1779">
      <w:pPr>
        <w:widowControl/>
        <w:rPr>
          <w:rFonts w:ascii="Times New Roman" w:eastAsia="標楷體" w:hAnsi="Times New Roman"/>
          <w:b/>
          <w:sz w:val="25"/>
          <w:szCs w:val="25"/>
        </w:rPr>
      </w:pPr>
    </w:p>
    <w:p w:rsidR="002C0157" w:rsidRDefault="002B1779" w:rsidP="00740342">
      <w:pPr>
        <w:widowControl/>
      </w:pPr>
      <w:r>
        <w:rPr>
          <w:rFonts w:ascii="標楷體" w:eastAsia="標楷體" w:hAnsi="標楷體"/>
          <w:noProof/>
        </w:rPr>
        <w:lastRenderedPageBreak/>
        <w:drawing>
          <wp:inline distT="0" distB="0" distL="0" distR="0">
            <wp:extent cx="5667375" cy="8601075"/>
            <wp:effectExtent l="19050" t="0" r="9525" b="0"/>
            <wp:docPr id="50" name="圖片 0" descr="防災72變逃生36計_頁面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防災72變逃生36計_頁面_1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860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</w:rPr>
        <w:br w:type="page"/>
      </w:r>
      <w:r>
        <w:rPr>
          <w:rFonts w:ascii="標楷體" w:eastAsia="標楷體" w:hAnsi="標楷體"/>
          <w:noProof/>
        </w:rPr>
        <w:lastRenderedPageBreak/>
        <w:drawing>
          <wp:inline distT="0" distB="0" distL="0" distR="0">
            <wp:extent cx="6516207" cy="8693624"/>
            <wp:effectExtent l="19050" t="0" r="0" b="0"/>
            <wp:docPr id="51" name="圖片 1" descr="防災72變逃生36計_頁面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防災72變逃生36計_頁面_2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8692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</w:rPr>
        <w:br w:type="page"/>
      </w:r>
      <w:r>
        <w:rPr>
          <w:rFonts w:ascii="標楷體" w:eastAsia="標楷體" w:hAnsi="標楷體"/>
          <w:noProof/>
        </w:rPr>
        <w:lastRenderedPageBreak/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281769</wp:posOffset>
            </wp:positionH>
            <wp:positionV relativeFrom="paragraph">
              <wp:posOffset>13648</wp:posOffset>
            </wp:positionV>
            <wp:extent cx="5767601" cy="8789158"/>
            <wp:effectExtent l="19050" t="0" r="4549" b="0"/>
            <wp:wrapNone/>
            <wp:docPr id="52" name="圖片 2" descr="防災72變逃生36計_頁面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防災72變逃生36計_頁面_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601" cy="8789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/>
        </w:rPr>
        <w:br w:type="page"/>
      </w:r>
      <w:r>
        <w:rPr>
          <w:rFonts w:ascii="標楷體" w:eastAsia="標楷體" w:hAnsi="標楷體"/>
          <w:noProof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194481</wp:posOffset>
            </wp:positionH>
            <wp:positionV relativeFrom="paragraph">
              <wp:posOffset>13648</wp:posOffset>
            </wp:positionV>
            <wp:extent cx="6133550" cy="8598089"/>
            <wp:effectExtent l="19050" t="0" r="550" b="0"/>
            <wp:wrapNone/>
            <wp:docPr id="53" name="圖片 3" descr="防災72變逃生36計_頁面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防災72變逃生36計_頁面_4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550" cy="8598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/>
        </w:rPr>
        <w:br w:type="page"/>
      </w:r>
      <w:r>
        <w:rPr>
          <w:rFonts w:ascii="標楷體" w:eastAsia="標楷體" w:hAnsi="標楷體"/>
          <w:noProof/>
        </w:rPr>
        <w:lastRenderedPageBreak/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519496</wp:posOffset>
            </wp:positionH>
            <wp:positionV relativeFrom="paragraph">
              <wp:posOffset>341194</wp:posOffset>
            </wp:positionV>
            <wp:extent cx="5194395" cy="7956645"/>
            <wp:effectExtent l="19050" t="0" r="6255" b="0"/>
            <wp:wrapNone/>
            <wp:docPr id="54" name="圖片 4" descr="防災72變逃生36計_頁面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 descr="防災72變逃生36計_頁面_5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95" cy="795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C0157" w:rsidSect="00C04863">
      <w:pgSz w:w="11906" w:h="16838"/>
      <w:pgMar w:top="340" w:right="720" w:bottom="34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DED" w:rsidRDefault="00EF0DED" w:rsidP="00CF13AC">
      <w:r>
        <w:separator/>
      </w:r>
    </w:p>
  </w:endnote>
  <w:endnote w:type="continuationSeparator" w:id="0">
    <w:p w:rsidR="00EF0DED" w:rsidRDefault="00EF0DED" w:rsidP="00CF1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行楷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DFKaiShu-SB-Estd-BF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華康正顏楷體W9外字集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華康勘亭流(P)">
    <w:panose1 w:val="03000800000000000000"/>
    <w:charset w:val="88"/>
    <w:family w:val="script"/>
    <w:pitch w:val="variable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DED" w:rsidRDefault="00EF0DED" w:rsidP="00725B43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F0DED" w:rsidRDefault="00EF0DE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DED" w:rsidRDefault="00EF0DED" w:rsidP="00725B43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36418">
      <w:rPr>
        <w:rStyle w:val="a7"/>
        <w:noProof/>
      </w:rPr>
      <w:t>2</w:t>
    </w:r>
    <w:r>
      <w:rPr>
        <w:rStyle w:val="a7"/>
      </w:rPr>
      <w:fldChar w:fldCharType="end"/>
    </w:r>
  </w:p>
  <w:p w:rsidR="00EF0DED" w:rsidRDefault="00EF0DED" w:rsidP="00725B43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DED" w:rsidRDefault="00EF0DED" w:rsidP="00EF0DE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F0DED" w:rsidRDefault="00EF0DED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DED" w:rsidRDefault="00EF0DED" w:rsidP="00EF0DE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36418">
      <w:rPr>
        <w:rStyle w:val="a7"/>
        <w:noProof/>
      </w:rPr>
      <w:t>12</w:t>
    </w:r>
    <w:r>
      <w:rPr>
        <w:rStyle w:val="a7"/>
      </w:rPr>
      <w:fldChar w:fldCharType="end"/>
    </w:r>
  </w:p>
  <w:p w:rsidR="00EF0DED" w:rsidRDefault="00EF0DED" w:rsidP="00EF0DED">
    <w:pPr>
      <w:pStyle w:val="a3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DED" w:rsidRDefault="00EF0DED" w:rsidP="00725B43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F0DED" w:rsidRDefault="00EF0DE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DED" w:rsidRDefault="00EF0DED" w:rsidP="00CF13AC">
      <w:r>
        <w:separator/>
      </w:r>
    </w:p>
  </w:footnote>
  <w:footnote w:type="continuationSeparator" w:id="0">
    <w:p w:rsidR="00EF0DED" w:rsidRDefault="00EF0DED" w:rsidP="00CF13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A35E9"/>
    <w:multiLevelType w:val="singleLevel"/>
    <w:tmpl w:val="CC8838D8"/>
    <w:lvl w:ilvl="0">
      <w:start w:val="1"/>
      <w:numFmt w:val="decimal"/>
      <w:lvlText w:val="%1."/>
      <w:legacy w:legacy="1" w:legacySpace="0" w:legacyIndent="210"/>
      <w:lvlJc w:val="left"/>
      <w:pPr>
        <w:ind w:left="210" w:hanging="210"/>
      </w:pPr>
      <w:rPr>
        <w:rFonts w:ascii="標楷體" w:eastAsia="標楷體" w:hint="eastAsia"/>
        <w:b w:val="0"/>
        <w:i w:val="0"/>
        <w:sz w:val="20"/>
        <w:u w:val="none"/>
      </w:rPr>
    </w:lvl>
  </w:abstractNum>
  <w:abstractNum w:abstractNumId="1">
    <w:nsid w:val="09942259"/>
    <w:multiLevelType w:val="hybridMultilevel"/>
    <w:tmpl w:val="04D243D0"/>
    <w:lvl w:ilvl="0" w:tplc="4094C87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D495855"/>
    <w:multiLevelType w:val="singleLevel"/>
    <w:tmpl w:val="FC68B18C"/>
    <w:lvl w:ilvl="0">
      <w:start w:val="275"/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3">
    <w:nsid w:val="796E3834"/>
    <w:multiLevelType w:val="hybridMultilevel"/>
    <w:tmpl w:val="91E472EA"/>
    <w:lvl w:ilvl="0" w:tplc="B41633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B1779"/>
    <w:rsid w:val="00025D69"/>
    <w:rsid w:val="000304B4"/>
    <w:rsid w:val="00041673"/>
    <w:rsid w:val="000660FD"/>
    <w:rsid w:val="000E4344"/>
    <w:rsid w:val="00102F43"/>
    <w:rsid w:val="00126B5C"/>
    <w:rsid w:val="00177317"/>
    <w:rsid w:val="001B0152"/>
    <w:rsid w:val="001B725D"/>
    <w:rsid w:val="001C05E2"/>
    <w:rsid w:val="001E10EC"/>
    <w:rsid w:val="001F4F7E"/>
    <w:rsid w:val="0026299F"/>
    <w:rsid w:val="0028579C"/>
    <w:rsid w:val="00297A5B"/>
    <w:rsid w:val="002B1779"/>
    <w:rsid w:val="002C0157"/>
    <w:rsid w:val="00315B2F"/>
    <w:rsid w:val="00324147"/>
    <w:rsid w:val="003261C2"/>
    <w:rsid w:val="00373036"/>
    <w:rsid w:val="0038167F"/>
    <w:rsid w:val="0048789D"/>
    <w:rsid w:val="00500305"/>
    <w:rsid w:val="0050037E"/>
    <w:rsid w:val="005214D8"/>
    <w:rsid w:val="00526D5A"/>
    <w:rsid w:val="00546D31"/>
    <w:rsid w:val="0055224D"/>
    <w:rsid w:val="005E1E90"/>
    <w:rsid w:val="005F4D91"/>
    <w:rsid w:val="00687846"/>
    <w:rsid w:val="00711FDA"/>
    <w:rsid w:val="00725B43"/>
    <w:rsid w:val="00727167"/>
    <w:rsid w:val="00727A36"/>
    <w:rsid w:val="00740342"/>
    <w:rsid w:val="00787567"/>
    <w:rsid w:val="00812519"/>
    <w:rsid w:val="00823A2F"/>
    <w:rsid w:val="00830A05"/>
    <w:rsid w:val="00836418"/>
    <w:rsid w:val="00855707"/>
    <w:rsid w:val="008D0B34"/>
    <w:rsid w:val="0090129F"/>
    <w:rsid w:val="00911264"/>
    <w:rsid w:val="00924CF0"/>
    <w:rsid w:val="009F5130"/>
    <w:rsid w:val="00A66903"/>
    <w:rsid w:val="00A73776"/>
    <w:rsid w:val="00AB685F"/>
    <w:rsid w:val="00AD3440"/>
    <w:rsid w:val="00AF3306"/>
    <w:rsid w:val="00B169D1"/>
    <w:rsid w:val="00B74FA1"/>
    <w:rsid w:val="00BA311C"/>
    <w:rsid w:val="00BB4949"/>
    <w:rsid w:val="00BE2416"/>
    <w:rsid w:val="00C04863"/>
    <w:rsid w:val="00CC12E2"/>
    <w:rsid w:val="00CE2517"/>
    <w:rsid w:val="00CF13AC"/>
    <w:rsid w:val="00D55D41"/>
    <w:rsid w:val="00D83A80"/>
    <w:rsid w:val="00D86547"/>
    <w:rsid w:val="00DB5AD0"/>
    <w:rsid w:val="00DE7790"/>
    <w:rsid w:val="00E13B78"/>
    <w:rsid w:val="00E450F7"/>
    <w:rsid w:val="00E462D5"/>
    <w:rsid w:val="00E61AC4"/>
    <w:rsid w:val="00E62240"/>
    <w:rsid w:val="00E92170"/>
    <w:rsid w:val="00EF0DED"/>
    <w:rsid w:val="00EF342F"/>
    <w:rsid w:val="00EF48FC"/>
    <w:rsid w:val="00EF7D3C"/>
    <w:rsid w:val="00F24760"/>
    <w:rsid w:val="00F3584E"/>
    <w:rsid w:val="00F4163B"/>
    <w:rsid w:val="00F6134D"/>
    <w:rsid w:val="00FC7A29"/>
    <w:rsid w:val="00FE6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38913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7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2B17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2B1779"/>
    <w:rPr>
      <w:rFonts w:ascii="Calibri" w:eastAsia="新細明體" w:hAnsi="Calibri" w:cs="Times New Roman"/>
      <w:sz w:val="20"/>
      <w:szCs w:val="20"/>
    </w:rPr>
  </w:style>
  <w:style w:type="paragraph" w:styleId="a5">
    <w:name w:val="Body Text"/>
    <w:basedOn w:val="a"/>
    <w:link w:val="a6"/>
    <w:rsid w:val="002B1779"/>
    <w:pPr>
      <w:kinsoku w:val="0"/>
      <w:wordWrap w:val="0"/>
      <w:adjustRightInd w:val="0"/>
      <w:snapToGrid w:val="0"/>
      <w:spacing w:line="240" w:lineRule="atLeast"/>
      <w:textAlignment w:val="baseline"/>
    </w:pPr>
    <w:rPr>
      <w:rFonts w:ascii="標楷體" w:eastAsia="標楷體" w:hAnsi="Times New Roman"/>
      <w:snapToGrid w:val="0"/>
      <w:kern w:val="0"/>
      <w:sz w:val="40"/>
      <w:szCs w:val="20"/>
    </w:rPr>
  </w:style>
  <w:style w:type="character" w:customStyle="1" w:styleId="a6">
    <w:name w:val="本文 字元"/>
    <w:basedOn w:val="a0"/>
    <w:link w:val="a5"/>
    <w:rsid w:val="002B1779"/>
    <w:rPr>
      <w:rFonts w:ascii="標楷體" w:eastAsia="標楷體" w:hAnsi="Times New Roman" w:cs="Times New Roman"/>
      <w:snapToGrid w:val="0"/>
      <w:kern w:val="0"/>
      <w:sz w:val="40"/>
      <w:szCs w:val="20"/>
    </w:rPr>
  </w:style>
  <w:style w:type="character" w:styleId="a7">
    <w:name w:val="page number"/>
    <w:basedOn w:val="a0"/>
    <w:rsid w:val="002B1779"/>
  </w:style>
  <w:style w:type="paragraph" w:styleId="a8">
    <w:name w:val="Balloon Text"/>
    <w:basedOn w:val="a"/>
    <w:link w:val="a9"/>
    <w:semiHidden/>
    <w:unhideWhenUsed/>
    <w:rsid w:val="002B17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B177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nhideWhenUsed/>
    <w:rsid w:val="00297A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semiHidden/>
    <w:rsid w:val="00297A5B"/>
    <w:rPr>
      <w:rFonts w:ascii="Calibri" w:eastAsia="新細明體" w:hAnsi="Calibri" w:cs="Times New Roman"/>
      <w:sz w:val="20"/>
      <w:szCs w:val="20"/>
    </w:rPr>
  </w:style>
  <w:style w:type="table" w:styleId="ac">
    <w:name w:val="Table Grid"/>
    <w:basedOn w:val="a1"/>
    <w:uiPriority w:val="59"/>
    <w:rsid w:val="00526D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 Indent"/>
    <w:basedOn w:val="a"/>
    <w:link w:val="ae"/>
    <w:rsid w:val="00DE7790"/>
    <w:pPr>
      <w:ind w:left="720" w:hanging="720"/>
    </w:pPr>
    <w:rPr>
      <w:rFonts w:ascii="Times New Roman" w:eastAsia="標楷體" w:hAnsi="Times New Roman"/>
      <w:szCs w:val="24"/>
    </w:rPr>
  </w:style>
  <w:style w:type="character" w:customStyle="1" w:styleId="ae">
    <w:name w:val="本文縮排 字元"/>
    <w:basedOn w:val="a0"/>
    <w:link w:val="ad"/>
    <w:rsid w:val="00DE7790"/>
    <w:rPr>
      <w:rFonts w:ascii="Times New Roman" w:eastAsia="標楷體" w:hAnsi="Times New Roman" w:cs="Times New Roman"/>
      <w:szCs w:val="24"/>
    </w:rPr>
  </w:style>
  <w:style w:type="paragraph" w:styleId="2">
    <w:name w:val="Body Text Indent 2"/>
    <w:basedOn w:val="a"/>
    <w:link w:val="20"/>
    <w:rsid w:val="00DE7790"/>
    <w:pPr>
      <w:ind w:left="2700" w:hanging="2220"/>
    </w:pPr>
    <w:rPr>
      <w:rFonts w:ascii="Times New Roman" w:eastAsia="標楷體" w:hAnsi="Times New Roman"/>
      <w:szCs w:val="24"/>
    </w:rPr>
  </w:style>
  <w:style w:type="character" w:customStyle="1" w:styleId="20">
    <w:name w:val="本文縮排 2 字元"/>
    <w:basedOn w:val="a0"/>
    <w:link w:val="2"/>
    <w:rsid w:val="00DE7790"/>
    <w:rPr>
      <w:rFonts w:ascii="Times New Roman" w:eastAsia="標楷體" w:hAnsi="Times New Roman" w:cs="Times New Roman"/>
      <w:szCs w:val="24"/>
    </w:rPr>
  </w:style>
  <w:style w:type="paragraph" w:styleId="3">
    <w:name w:val="Body Text Indent 3"/>
    <w:basedOn w:val="a"/>
    <w:link w:val="30"/>
    <w:rsid w:val="00DE7790"/>
    <w:pPr>
      <w:tabs>
        <w:tab w:val="left" w:pos="2160"/>
      </w:tabs>
      <w:ind w:left="1162" w:hanging="682"/>
      <w:jc w:val="both"/>
    </w:pPr>
    <w:rPr>
      <w:rFonts w:ascii="Times New Roman" w:eastAsia="標楷體" w:hAnsi="Times New Roman"/>
      <w:szCs w:val="24"/>
    </w:rPr>
  </w:style>
  <w:style w:type="character" w:customStyle="1" w:styleId="30">
    <w:name w:val="本文縮排 3 字元"/>
    <w:basedOn w:val="a0"/>
    <w:link w:val="3"/>
    <w:rsid w:val="00DE7790"/>
    <w:rPr>
      <w:rFonts w:ascii="Times New Roman" w:eastAsia="標楷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6.jpeg"/><Relationship Id="rId21" Type="http://schemas.openxmlformats.org/officeDocument/2006/relationships/image" Target="media/image11.jpeg"/><Relationship Id="rId34" Type="http://schemas.openxmlformats.org/officeDocument/2006/relationships/image" Target="media/image22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9" Type="http://schemas.openxmlformats.org/officeDocument/2006/relationships/image" Target="media/image17.jpeg"/><Relationship Id="rId11" Type="http://schemas.openxmlformats.org/officeDocument/2006/relationships/footer" Target="footer2.xml"/><Relationship Id="rId24" Type="http://schemas.openxmlformats.org/officeDocument/2006/relationships/image" Target="media/image14.jpe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footer" Target="footer4.xml"/><Relationship Id="rId36" Type="http://schemas.openxmlformats.org/officeDocument/2006/relationships/image" Target="media/image24.jpeg"/><Relationship Id="rId49" Type="http://schemas.openxmlformats.org/officeDocument/2006/relationships/image" Target="media/image36.jpeg"/><Relationship Id="rId10" Type="http://schemas.openxmlformats.org/officeDocument/2006/relationships/footer" Target="footer1.xml"/><Relationship Id="rId19" Type="http://schemas.openxmlformats.org/officeDocument/2006/relationships/image" Target="media/image9.jpeg"/><Relationship Id="rId31" Type="http://schemas.openxmlformats.org/officeDocument/2006/relationships/image" Target="media/image19.png"/><Relationship Id="rId44" Type="http://schemas.openxmlformats.org/officeDocument/2006/relationships/image" Target="media/image3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footer" Target="footer3.xml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8" Type="http://schemas.openxmlformats.org/officeDocument/2006/relationships/endnotes" Target="endnotes.xml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1.jpeg"/><Relationship Id="rId38" Type="http://schemas.openxmlformats.org/officeDocument/2006/relationships/footer" Target="footer5.xml"/><Relationship Id="rId46" Type="http://schemas.openxmlformats.org/officeDocument/2006/relationships/image" Target="media/image33.jpeg"/><Relationship Id="rId20" Type="http://schemas.openxmlformats.org/officeDocument/2006/relationships/image" Target="media/image10.jpeg"/><Relationship Id="rId41" Type="http://schemas.openxmlformats.org/officeDocument/2006/relationships/image" Target="media/image2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B730F-BDA6-4BA1-9A86-3A7B6FD9D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32</Pages>
  <Words>6790</Words>
  <Characters>38708</Characters>
  <Application>Microsoft Office Word</Application>
  <DocSecurity>0</DocSecurity>
  <Lines>322</Lines>
  <Paragraphs>90</Paragraphs>
  <ScaleCrop>false</ScaleCrop>
  <Company/>
  <LinksUpToDate>false</LinksUpToDate>
  <CharactersWithSpaces>45408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11</cp:revision>
  <cp:lastPrinted>2010-11-26T02:57:00Z</cp:lastPrinted>
  <dcterms:created xsi:type="dcterms:W3CDTF">2012-02-02T07:34:00Z</dcterms:created>
  <dcterms:modified xsi:type="dcterms:W3CDTF">2012-11-08T03:11:00Z</dcterms:modified>
</cp:coreProperties>
</file>