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5DA" w:rsidRPr="00DB25DA" w:rsidRDefault="005B13F7" w:rsidP="00DB25DA">
      <w:pPr>
        <w:adjustRightInd w:val="0"/>
        <w:snapToGrid w:val="0"/>
        <w:jc w:val="center"/>
        <w:rPr>
          <w:rFonts w:eastAsia="標楷體" w:hint="eastAsia"/>
          <w:b/>
          <w:sz w:val="36"/>
          <w:szCs w:val="36"/>
        </w:rPr>
      </w:pPr>
      <w:r>
        <w:rPr>
          <w:rFonts w:eastAsia="標楷體" w:hAnsi="標楷體" w:hint="eastAsia"/>
          <w:b/>
          <w:sz w:val="36"/>
          <w:szCs w:val="36"/>
        </w:rPr>
        <w:t>103</w:t>
      </w:r>
      <w:r>
        <w:rPr>
          <w:rFonts w:eastAsia="標楷體" w:hAnsi="標楷體" w:hint="eastAsia"/>
          <w:b/>
          <w:sz w:val="36"/>
          <w:szCs w:val="36"/>
        </w:rPr>
        <w:t>年度</w:t>
      </w:r>
      <w:r w:rsidR="001C5FCB">
        <w:rPr>
          <w:rFonts w:eastAsia="標楷體" w:hAnsi="標楷體" w:hint="eastAsia"/>
          <w:b/>
          <w:sz w:val="36"/>
          <w:szCs w:val="36"/>
        </w:rPr>
        <w:t>國中畢業生</w:t>
      </w:r>
      <w:r w:rsidR="00E03F56" w:rsidRPr="00476BE0">
        <w:rPr>
          <w:rFonts w:eastAsia="標楷體" w:hAnsi="標楷體"/>
          <w:b/>
          <w:sz w:val="36"/>
          <w:szCs w:val="36"/>
        </w:rPr>
        <w:t>適性入學宣導說明會</w:t>
      </w:r>
    </w:p>
    <w:p w:rsidR="00BC184C" w:rsidRDefault="00BC184C" w:rsidP="00DB25DA">
      <w:pPr>
        <w:adjustRightInd w:val="0"/>
        <w:snapToGrid w:val="0"/>
        <w:ind w:firstLine="480"/>
        <w:rPr>
          <w:rFonts w:eastAsia="標楷體" w:hint="eastAsia"/>
          <w:sz w:val="28"/>
          <w:szCs w:val="28"/>
        </w:rPr>
      </w:pPr>
    </w:p>
    <w:p w:rsidR="00476BE0" w:rsidRPr="00DB25DA" w:rsidRDefault="00E03F56" w:rsidP="00DB25DA">
      <w:pPr>
        <w:adjustRightInd w:val="0"/>
        <w:snapToGrid w:val="0"/>
        <w:ind w:firstLine="480"/>
        <w:rPr>
          <w:rFonts w:eastAsia="標楷體" w:hAnsi="標楷體"/>
          <w:sz w:val="28"/>
          <w:szCs w:val="28"/>
        </w:rPr>
      </w:pPr>
      <w:r w:rsidRPr="00476BE0">
        <w:rPr>
          <w:rFonts w:eastAsia="標楷體"/>
          <w:sz w:val="28"/>
          <w:szCs w:val="28"/>
        </w:rPr>
        <w:t>103</w:t>
      </w:r>
      <w:r w:rsidRPr="00476BE0">
        <w:rPr>
          <w:rFonts w:eastAsia="標楷體" w:hAnsi="標楷體"/>
          <w:sz w:val="28"/>
          <w:szCs w:val="28"/>
        </w:rPr>
        <w:t>年</w:t>
      </w:r>
      <w:r w:rsidRPr="00476BE0">
        <w:rPr>
          <w:rFonts w:eastAsia="標楷體"/>
          <w:sz w:val="28"/>
          <w:szCs w:val="28"/>
        </w:rPr>
        <w:t>3</w:t>
      </w:r>
      <w:r w:rsidRPr="00476BE0">
        <w:rPr>
          <w:rFonts w:eastAsia="標楷體" w:hAnsi="標楷體"/>
          <w:sz w:val="28"/>
          <w:szCs w:val="28"/>
        </w:rPr>
        <w:t>月</w:t>
      </w:r>
      <w:r w:rsidRPr="00476BE0">
        <w:rPr>
          <w:rFonts w:eastAsia="標楷體"/>
          <w:sz w:val="28"/>
          <w:szCs w:val="28"/>
        </w:rPr>
        <w:t>5</w:t>
      </w:r>
      <w:r w:rsidRPr="00476BE0">
        <w:rPr>
          <w:rFonts w:eastAsia="標楷體" w:hAnsi="標楷體"/>
          <w:sz w:val="28"/>
          <w:szCs w:val="28"/>
        </w:rPr>
        <w:t>日（星期三）學校</w:t>
      </w:r>
      <w:r w:rsidR="00476BE0">
        <w:rPr>
          <w:rFonts w:eastAsia="標楷體" w:hAnsi="標楷體" w:hint="eastAsia"/>
          <w:sz w:val="28"/>
          <w:szCs w:val="28"/>
        </w:rPr>
        <w:t>為九年</w:t>
      </w:r>
      <w:r w:rsidR="001C5FCB">
        <w:rPr>
          <w:rFonts w:eastAsia="標楷體" w:hAnsi="標楷體" w:hint="eastAsia"/>
          <w:sz w:val="28"/>
          <w:szCs w:val="28"/>
        </w:rPr>
        <w:t>級</w:t>
      </w:r>
      <w:r w:rsidR="00476BE0">
        <w:rPr>
          <w:rFonts w:eastAsia="標楷體" w:hAnsi="標楷體" w:hint="eastAsia"/>
          <w:sz w:val="28"/>
          <w:szCs w:val="28"/>
        </w:rPr>
        <w:t>家長辦理</w:t>
      </w:r>
      <w:r w:rsidRPr="00476BE0">
        <w:rPr>
          <w:rFonts w:eastAsia="標楷體" w:hAnsi="標楷體"/>
          <w:sz w:val="28"/>
          <w:szCs w:val="28"/>
        </w:rPr>
        <w:t>「十二年國教適性入學宣導」</w:t>
      </w:r>
      <w:r w:rsidR="00476BE0" w:rsidRPr="00476BE0">
        <w:rPr>
          <w:rFonts w:eastAsia="標楷體" w:hAnsi="標楷體"/>
          <w:sz w:val="28"/>
          <w:szCs w:val="28"/>
        </w:rPr>
        <w:t>說明</w:t>
      </w:r>
      <w:r w:rsidR="00476BE0">
        <w:rPr>
          <w:rFonts w:eastAsia="標楷體" w:hAnsi="標楷體" w:hint="eastAsia"/>
          <w:sz w:val="28"/>
          <w:szCs w:val="28"/>
        </w:rPr>
        <w:t>會</w:t>
      </w:r>
      <w:r w:rsidRPr="00476BE0">
        <w:rPr>
          <w:rFonts w:eastAsia="標楷體" w:hAnsi="標楷體"/>
          <w:sz w:val="28"/>
          <w:szCs w:val="28"/>
        </w:rPr>
        <w:t>。</w:t>
      </w:r>
      <w:r w:rsidR="00DB25DA">
        <w:rPr>
          <w:rFonts w:eastAsia="標楷體" w:hAnsi="標楷體" w:hint="eastAsia"/>
          <w:sz w:val="28"/>
          <w:szCs w:val="28"/>
        </w:rPr>
        <w:t>首先</w:t>
      </w:r>
      <w:r w:rsidR="00476BE0">
        <w:rPr>
          <w:rFonts w:eastAsia="標楷體" w:hAnsi="標楷體" w:hint="eastAsia"/>
          <w:sz w:val="28"/>
          <w:szCs w:val="28"/>
        </w:rPr>
        <w:t>，</w:t>
      </w:r>
      <w:r w:rsidRPr="00476BE0">
        <w:rPr>
          <w:rFonts w:eastAsia="標楷體" w:hAnsi="標楷體"/>
          <w:sz w:val="28"/>
          <w:szCs w:val="28"/>
        </w:rPr>
        <w:t>校長</w:t>
      </w:r>
      <w:r w:rsidR="00476BE0">
        <w:rPr>
          <w:rFonts w:eastAsia="標楷體" w:hAnsi="標楷體" w:hint="eastAsia"/>
          <w:sz w:val="28"/>
          <w:szCs w:val="28"/>
        </w:rPr>
        <w:t>說明</w:t>
      </w:r>
      <w:r w:rsidR="00DB25DA">
        <w:rPr>
          <w:rFonts w:eastAsia="標楷體" w:hAnsi="標楷體" w:hint="eastAsia"/>
          <w:sz w:val="28"/>
          <w:szCs w:val="28"/>
        </w:rPr>
        <w:t>學校在國中教育會考後的多元軌道</w:t>
      </w:r>
      <w:r w:rsidR="00476BE0">
        <w:rPr>
          <w:rFonts w:eastAsia="標楷體" w:hAnsi="標楷體" w:hint="eastAsia"/>
          <w:sz w:val="28"/>
          <w:szCs w:val="28"/>
        </w:rPr>
        <w:t>課程規劃，細</w:t>
      </w:r>
      <w:r w:rsidR="00DB25DA">
        <w:rPr>
          <w:rFonts w:eastAsia="標楷體" w:hAnsi="標楷體"/>
          <w:sz w:val="28"/>
          <w:szCs w:val="28"/>
        </w:rPr>
        <w:t>心</w:t>
      </w:r>
      <w:r w:rsidR="00DB25DA">
        <w:rPr>
          <w:rFonts w:eastAsia="標楷體" w:hAnsi="標楷體" w:hint="eastAsia"/>
          <w:sz w:val="28"/>
          <w:szCs w:val="28"/>
        </w:rPr>
        <w:t>提醒九年級</w:t>
      </w:r>
      <w:r w:rsidRPr="00476BE0">
        <w:rPr>
          <w:rFonts w:eastAsia="標楷體" w:hAnsi="標楷體"/>
          <w:sz w:val="28"/>
          <w:szCs w:val="28"/>
        </w:rPr>
        <w:t>生活管理，</w:t>
      </w:r>
      <w:r w:rsidR="00476BE0">
        <w:rPr>
          <w:rFonts w:eastAsia="標楷體" w:hAnsi="標楷體" w:hint="eastAsia"/>
          <w:sz w:val="28"/>
          <w:szCs w:val="28"/>
        </w:rPr>
        <w:t>期望</w:t>
      </w:r>
      <w:r w:rsidR="00476BE0" w:rsidRPr="00476BE0">
        <w:rPr>
          <w:rFonts w:eastAsia="標楷體" w:hAnsi="標楷體"/>
          <w:sz w:val="28"/>
          <w:szCs w:val="28"/>
        </w:rPr>
        <w:t>學校和家長共同</w:t>
      </w:r>
      <w:r w:rsidRPr="00476BE0">
        <w:rPr>
          <w:rFonts w:eastAsia="標楷體" w:hAnsi="標楷體"/>
          <w:sz w:val="28"/>
          <w:szCs w:val="28"/>
        </w:rPr>
        <w:t>照顧好每一位孩子。</w:t>
      </w:r>
      <w:r w:rsidR="00476BE0" w:rsidRPr="00476BE0">
        <w:rPr>
          <w:rFonts w:eastAsia="標楷體" w:hAnsi="標楷體"/>
          <w:sz w:val="28"/>
          <w:szCs w:val="28"/>
        </w:rPr>
        <w:t>教務</w:t>
      </w:r>
      <w:r w:rsidR="00DB25DA">
        <w:rPr>
          <w:rFonts w:eastAsia="標楷體" w:hAnsi="標楷體"/>
          <w:sz w:val="28"/>
          <w:szCs w:val="28"/>
        </w:rPr>
        <w:t>處陳主任詳細解說十二年國教各項入學管道的重要期程、計分</w:t>
      </w:r>
      <w:r w:rsidR="00DB25DA">
        <w:rPr>
          <w:rFonts w:eastAsia="標楷體" w:hAnsi="標楷體" w:hint="eastAsia"/>
          <w:sz w:val="28"/>
          <w:szCs w:val="28"/>
        </w:rPr>
        <w:t>與</w:t>
      </w:r>
      <w:proofErr w:type="gramStart"/>
      <w:r w:rsidR="00DB25DA">
        <w:rPr>
          <w:rFonts w:eastAsia="標楷體" w:hAnsi="標楷體" w:hint="eastAsia"/>
          <w:sz w:val="28"/>
          <w:szCs w:val="28"/>
        </w:rPr>
        <w:t>比序規則</w:t>
      </w:r>
      <w:proofErr w:type="gramEnd"/>
      <w:r w:rsidR="00DB25DA">
        <w:rPr>
          <w:rFonts w:eastAsia="標楷體" w:hAnsi="標楷體"/>
          <w:sz w:val="28"/>
          <w:szCs w:val="28"/>
        </w:rPr>
        <w:t>，</w:t>
      </w:r>
      <w:r w:rsidR="00DB25DA">
        <w:rPr>
          <w:rFonts w:eastAsia="標楷體" w:hAnsi="標楷體" w:hint="eastAsia"/>
          <w:sz w:val="28"/>
          <w:szCs w:val="28"/>
        </w:rPr>
        <w:t>更以多年升學輔導經驗分享了應</w:t>
      </w:r>
      <w:r w:rsidR="00BC184C">
        <w:rPr>
          <w:rFonts w:eastAsia="標楷體" w:hAnsi="標楷體" w:hint="eastAsia"/>
          <w:sz w:val="28"/>
          <w:szCs w:val="28"/>
        </w:rPr>
        <w:t>考策略。</w:t>
      </w:r>
      <w:r w:rsidR="00DB25DA">
        <w:rPr>
          <w:rFonts w:eastAsia="標楷體" w:hAnsi="標楷體"/>
          <w:sz w:val="28"/>
          <w:szCs w:val="28"/>
        </w:rPr>
        <w:t>最後由</w:t>
      </w:r>
      <w:proofErr w:type="gramStart"/>
      <w:r w:rsidR="00DB25DA">
        <w:rPr>
          <w:rFonts w:eastAsia="標楷體" w:hAnsi="標楷體"/>
          <w:sz w:val="28"/>
          <w:szCs w:val="28"/>
        </w:rPr>
        <w:t>輔導室杜組長</w:t>
      </w:r>
      <w:proofErr w:type="gramEnd"/>
      <w:r w:rsidR="00DB25DA">
        <w:rPr>
          <w:rFonts w:eastAsia="標楷體" w:hAnsi="標楷體"/>
          <w:sz w:val="28"/>
          <w:szCs w:val="28"/>
        </w:rPr>
        <w:t>進行志願選填試探系統的操作說明。</w:t>
      </w:r>
      <w:r w:rsidR="00DB25DA">
        <w:rPr>
          <w:rFonts w:eastAsia="標楷體" w:hAnsi="標楷體" w:hint="eastAsia"/>
          <w:sz w:val="28"/>
          <w:szCs w:val="28"/>
        </w:rPr>
        <w:t>預祝圓滿、一起加油！</w:t>
      </w:r>
    </w:p>
    <w:tbl>
      <w:tblPr>
        <w:tblStyle w:val="aa"/>
        <w:tblW w:w="0" w:type="auto"/>
        <w:tblLook w:val="04A0"/>
      </w:tblPr>
      <w:tblGrid>
        <w:gridCol w:w="4847"/>
        <w:gridCol w:w="4847"/>
      </w:tblGrid>
      <w:tr w:rsidR="000B48C0" w:rsidTr="000B48C0">
        <w:tc>
          <w:tcPr>
            <w:tcW w:w="4847" w:type="dxa"/>
          </w:tcPr>
          <w:p w:rsidR="000B48C0" w:rsidRDefault="000B48C0">
            <w:r>
              <w:rPr>
                <w:noProof/>
              </w:rPr>
              <w:drawing>
                <wp:inline distT="0" distB="0" distL="0" distR="0">
                  <wp:extent cx="1350242" cy="1800000"/>
                  <wp:effectExtent l="19050" t="0" r="2308" b="0"/>
                  <wp:docPr id="1" name="圖片 1" descr="\\192.168.50.8\輔導室\九年級適性入學宣導說明會照片1030305\DSC023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192.168.50.8\輔導室\九年級適性入學宣導說明會照片1030305\DSC023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0242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1440194" cy="1080000"/>
                  <wp:effectExtent l="19050" t="0" r="7606" b="0"/>
                  <wp:docPr id="2" name="圖片 2" descr="\\192.168.50.8\輔導室\九年級適性入學宣導說明會照片1030305\DSC023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192.168.50.8\輔導室\九年級適性入學宣導說明會照片1030305\DSC023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194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0B48C0" w:rsidRDefault="000B48C0">
            <w:r>
              <w:rPr>
                <w:noProof/>
              </w:rPr>
              <w:drawing>
                <wp:inline distT="0" distB="0" distL="0" distR="0">
                  <wp:extent cx="2880388" cy="2160000"/>
                  <wp:effectExtent l="19050" t="0" r="0" b="0"/>
                  <wp:docPr id="3" name="圖片 3" descr="\\192.168.50.8\輔導室\九年級適性入學宣導說明會照片1030305\DSC023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\192.168.50.8\輔導室\九年級適性入學宣導說明會照片1030305\DSC023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388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48C0" w:rsidTr="000B48C0">
        <w:tc>
          <w:tcPr>
            <w:tcW w:w="4847" w:type="dxa"/>
          </w:tcPr>
          <w:p w:rsidR="000B48C0" w:rsidRPr="00DB25DA" w:rsidRDefault="000B48C0" w:rsidP="00DB25D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B25DA">
              <w:rPr>
                <w:rFonts w:ascii="標楷體" w:eastAsia="標楷體" w:hAnsi="標楷體" w:hint="eastAsia"/>
                <w:sz w:val="28"/>
                <w:szCs w:val="28"/>
              </w:rPr>
              <w:t>宣導海報與發放資料</w:t>
            </w:r>
          </w:p>
        </w:tc>
        <w:tc>
          <w:tcPr>
            <w:tcW w:w="4847" w:type="dxa"/>
          </w:tcPr>
          <w:p w:rsidR="000B48C0" w:rsidRPr="00DB25DA" w:rsidRDefault="00476BE0" w:rsidP="00DB25D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B25DA">
              <w:rPr>
                <w:rFonts w:ascii="標楷體" w:eastAsia="標楷體" w:hAnsi="標楷體" w:hint="eastAsia"/>
                <w:sz w:val="28"/>
                <w:szCs w:val="28"/>
              </w:rPr>
              <w:t>校長致詞</w:t>
            </w:r>
          </w:p>
        </w:tc>
      </w:tr>
      <w:tr w:rsidR="000B48C0" w:rsidTr="000B48C0">
        <w:tc>
          <w:tcPr>
            <w:tcW w:w="4847" w:type="dxa"/>
          </w:tcPr>
          <w:p w:rsidR="000B48C0" w:rsidRDefault="000B48C0">
            <w:r>
              <w:rPr>
                <w:noProof/>
              </w:rPr>
              <w:drawing>
                <wp:inline distT="0" distB="0" distL="0" distR="0">
                  <wp:extent cx="2880388" cy="2160000"/>
                  <wp:effectExtent l="19050" t="0" r="0" b="0"/>
                  <wp:docPr id="4" name="圖片 4" descr="\\192.168.50.8\輔導室\九年級適性入學宣導說明會照片1030305\DSC023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192.168.50.8\輔導室\九年級適性入學宣導說明會照片1030305\DSC023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388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0B48C0" w:rsidRDefault="000B48C0">
            <w:r>
              <w:rPr>
                <w:noProof/>
              </w:rPr>
              <w:drawing>
                <wp:inline distT="0" distB="0" distL="0" distR="0">
                  <wp:extent cx="2880388" cy="2160000"/>
                  <wp:effectExtent l="19050" t="0" r="0" b="0"/>
                  <wp:docPr id="5" name="圖片 5" descr="\\192.168.50.8\輔導室\九年級適性入學宣導說明會照片1030305\DSC023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\\192.168.50.8\輔導室\九年級適性入學宣導說明會照片1030305\DSC023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388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48C0" w:rsidTr="00BC184C">
        <w:tc>
          <w:tcPr>
            <w:tcW w:w="4847" w:type="dxa"/>
            <w:vAlign w:val="center"/>
          </w:tcPr>
          <w:p w:rsidR="00DB25DA" w:rsidRDefault="000B48C0" w:rsidP="00BC184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B25DA">
              <w:rPr>
                <w:rFonts w:ascii="標楷體" w:eastAsia="標楷體" w:hAnsi="標楷體" w:hint="eastAsia"/>
                <w:sz w:val="28"/>
                <w:szCs w:val="28"/>
              </w:rPr>
              <w:t>教務處陳主任</w:t>
            </w:r>
          </w:p>
          <w:p w:rsidR="000B48C0" w:rsidRPr="00DB25DA" w:rsidRDefault="00DB25DA" w:rsidP="00BC184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B25DA">
              <w:rPr>
                <w:rFonts w:ascii="標楷體" w:eastAsia="標楷體" w:hAnsi="標楷體" w:hint="eastAsia"/>
                <w:sz w:val="28"/>
                <w:szCs w:val="28"/>
              </w:rPr>
              <w:t>說明</w:t>
            </w:r>
            <w:r w:rsidR="00476BE0" w:rsidRPr="00DB25DA">
              <w:rPr>
                <w:rFonts w:ascii="標楷體" w:eastAsia="標楷體" w:hAnsi="標楷體" w:hint="eastAsia"/>
                <w:sz w:val="28"/>
                <w:szCs w:val="28"/>
              </w:rPr>
              <w:t>各項入學管道之</w:t>
            </w:r>
            <w:r w:rsidR="000B48C0" w:rsidRPr="00DB25DA">
              <w:rPr>
                <w:rFonts w:ascii="標楷體" w:eastAsia="標楷體" w:hAnsi="標楷體" w:hint="eastAsia"/>
                <w:sz w:val="28"/>
                <w:szCs w:val="28"/>
              </w:rPr>
              <w:t>重要期程</w:t>
            </w:r>
          </w:p>
        </w:tc>
        <w:tc>
          <w:tcPr>
            <w:tcW w:w="4847" w:type="dxa"/>
            <w:vAlign w:val="center"/>
          </w:tcPr>
          <w:p w:rsidR="000B48C0" w:rsidRPr="00DB25DA" w:rsidRDefault="00E03F56" w:rsidP="00BC184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B25DA">
              <w:rPr>
                <w:rFonts w:ascii="標楷體" w:eastAsia="標楷體" w:hAnsi="標楷體" w:hint="eastAsia"/>
                <w:sz w:val="28"/>
                <w:szCs w:val="28"/>
              </w:rPr>
              <w:t>免試入學</w:t>
            </w:r>
            <w:proofErr w:type="gramStart"/>
            <w:r w:rsidRPr="00DB25DA">
              <w:rPr>
                <w:rFonts w:ascii="標楷體" w:eastAsia="標楷體" w:hAnsi="標楷體" w:hint="eastAsia"/>
                <w:sz w:val="28"/>
                <w:szCs w:val="28"/>
              </w:rPr>
              <w:t>超額比序說明</w:t>
            </w:r>
            <w:proofErr w:type="gramEnd"/>
          </w:p>
        </w:tc>
      </w:tr>
      <w:tr w:rsidR="000B48C0" w:rsidTr="000B48C0">
        <w:tc>
          <w:tcPr>
            <w:tcW w:w="4847" w:type="dxa"/>
          </w:tcPr>
          <w:p w:rsidR="000B48C0" w:rsidRDefault="00E03F56">
            <w:r>
              <w:rPr>
                <w:noProof/>
              </w:rPr>
              <w:drawing>
                <wp:inline distT="0" distB="0" distL="0" distR="0">
                  <wp:extent cx="2891182" cy="2160000"/>
                  <wp:effectExtent l="19050" t="0" r="4418" b="0"/>
                  <wp:docPr id="6" name="圖片 1" descr="\\192.168.50.8\輔導室\九年級適性入學宣導說明會照片1030305\DSC023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192.168.50.8\輔導室\九年級適性入學宣導說明會照片1030305\DSC023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1182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0B48C0" w:rsidRDefault="00E03F56">
            <w:r>
              <w:rPr>
                <w:noProof/>
              </w:rPr>
              <w:drawing>
                <wp:inline distT="0" distB="0" distL="0" distR="0">
                  <wp:extent cx="2880388" cy="2160000"/>
                  <wp:effectExtent l="19050" t="0" r="0" b="0"/>
                  <wp:docPr id="7" name="圖片 2" descr="\\192.168.50.8\輔導室\九年級適性入學宣導說明會照片1030305\DSC023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192.168.50.8\輔導室\九年級適性入學宣導說明會照片1030305\DSC023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388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48C0" w:rsidTr="000B48C0">
        <w:tc>
          <w:tcPr>
            <w:tcW w:w="4847" w:type="dxa"/>
          </w:tcPr>
          <w:p w:rsidR="000B48C0" w:rsidRPr="00DB25DA" w:rsidRDefault="00E03F56" w:rsidP="00DB25D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B25DA">
              <w:rPr>
                <w:rFonts w:ascii="標楷體" w:eastAsia="標楷體" w:hAnsi="標楷體" w:hint="eastAsia"/>
                <w:sz w:val="28"/>
                <w:szCs w:val="28"/>
              </w:rPr>
              <w:t>志願選填試探系統操作說明</w:t>
            </w:r>
          </w:p>
        </w:tc>
        <w:tc>
          <w:tcPr>
            <w:tcW w:w="4847" w:type="dxa"/>
          </w:tcPr>
          <w:p w:rsidR="000B48C0" w:rsidRPr="00DB25DA" w:rsidRDefault="00E03F56" w:rsidP="00DB25D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B25DA">
              <w:rPr>
                <w:rFonts w:ascii="標楷體" w:eastAsia="標楷體" w:hAnsi="標楷體" w:hint="eastAsia"/>
                <w:sz w:val="28"/>
                <w:szCs w:val="28"/>
              </w:rPr>
              <w:t>交流時間</w:t>
            </w:r>
            <w:r w:rsidR="00476BE0" w:rsidRPr="00DB25DA">
              <w:rPr>
                <w:rFonts w:ascii="標楷體" w:eastAsia="標楷體" w:hAnsi="標楷體" w:hint="eastAsia"/>
                <w:sz w:val="28"/>
                <w:szCs w:val="28"/>
              </w:rPr>
              <w:t>，家長踴躍發問</w:t>
            </w:r>
          </w:p>
        </w:tc>
      </w:tr>
    </w:tbl>
    <w:p w:rsidR="000B48C0" w:rsidRDefault="000B48C0"/>
    <w:sectPr w:rsidR="000B48C0" w:rsidSect="00BC184C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25DA" w:rsidRDefault="00DB25DA" w:rsidP="000B48C0">
      <w:r>
        <w:separator/>
      </w:r>
    </w:p>
  </w:endnote>
  <w:endnote w:type="continuationSeparator" w:id="0">
    <w:p w:rsidR="00DB25DA" w:rsidRDefault="00DB25DA" w:rsidP="000B48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25DA" w:rsidRDefault="00DB25DA" w:rsidP="000B48C0">
      <w:r>
        <w:separator/>
      </w:r>
    </w:p>
  </w:footnote>
  <w:footnote w:type="continuationSeparator" w:id="0">
    <w:p w:rsidR="00DB25DA" w:rsidRDefault="00DB25DA" w:rsidP="000B48C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B48C0"/>
    <w:rsid w:val="00073D47"/>
    <w:rsid w:val="000B48C0"/>
    <w:rsid w:val="001C5FCB"/>
    <w:rsid w:val="003C5ADB"/>
    <w:rsid w:val="00476BE0"/>
    <w:rsid w:val="005B13F7"/>
    <w:rsid w:val="007A2EB1"/>
    <w:rsid w:val="007A7D14"/>
    <w:rsid w:val="007C1752"/>
    <w:rsid w:val="00BC184C"/>
    <w:rsid w:val="00CD292F"/>
    <w:rsid w:val="00DB25DA"/>
    <w:rsid w:val="00E03F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92F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D292F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CD292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No Spacing"/>
    <w:link w:val="a4"/>
    <w:uiPriority w:val="1"/>
    <w:qFormat/>
    <w:rsid w:val="00CD292F"/>
    <w:rPr>
      <w:kern w:val="0"/>
      <w:sz w:val="22"/>
    </w:rPr>
  </w:style>
  <w:style w:type="character" w:customStyle="1" w:styleId="a4">
    <w:name w:val="無間距 字元"/>
    <w:basedOn w:val="a0"/>
    <w:link w:val="a3"/>
    <w:uiPriority w:val="1"/>
    <w:rsid w:val="00CD292F"/>
    <w:rPr>
      <w:kern w:val="0"/>
      <w:sz w:val="22"/>
    </w:rPr>
  </w:style>
  <w:style w:type="paragraph" w:styleId="a5">
    <w:name w:val="List Paragraph"/>
    <w:basedOn w:val="a"/>
    <w:uiPriority w:val="34"/>
    <w:qFormat/>
    <w:rsid w:val="00CD292F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0B48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0B48C0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0B48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0B48C0"/>
    <w:rPr>
      <w:sz w:val="20"/>
      <w:szCs w:val="20"/>
    </w:rPr>
  </w:style>
  <w:style w:type="table" w:styleId="aa">
    <w:name w:val="Table Grid"/>
    <w:basedOn w:val="a1"/>
    <w:uiPriority w:val="59"/>
    <w:rsid w:val="000B48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0B48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0B48C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82B8D0-C893-4986-BAFE-F8EDD5184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44</Words>
  <Characters>255</Characters>
  <Application>Microsoft Office Word</Application>
  <DocSecurity>0</DocSecurity>
  <Lines>2</Lines>
  <Paragraphs>1</Paragraphs>
  <ScaleCrop>false</ScaleCrop>
  <Company/>
  <LinksUpToDate>false</LinksUpToDate>
  <CharactersWithSpaces>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AAA</cp:lastModifiedBy>
  <cp:revision>8</cp:revision>
  <cp:lastPrinted>2014-03-19T00:12:00Z</cp:lastPrinted>
  <dcterms:created xsi:type="dcterms:W3CDTF">2014-03-11T00:22:00Z</dcterms:created>
  <dcterms:modified xsi:type="dcterms:W3CDTF">2014-03-19T00:13:00Z</dcterms:modified>
</cp:coreProperties>
</file>