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835" w:rsidRPr="00E72835" w:rsidRDefault="002E2521" w:rsidP="00E72835">
      <w:pPr>
        <w:jc w:val="center"/>
        <w:rPr>
          <w:rFonts w:ascii="華康粗黑體(P)" w:eastAsia="華康粗黑體(P)"/>
          <w:sz w:val="40"/>
          <w:szCs w:val="40"/>
        </w:rPr>
      </w:pPr>
      <w:r>
        <w:rPr>
          <w:rFonts w:ascii="華康粗黑體(P)" w:eastAsia="華康粗黑體(P)" w:cstheme="minorHAnsi" w:hint="eastAsia"/>
          <w:kern w:val="0"/>
          <w:sz w:val="40"/>
          <w:szCs w:val="40"/>
        </w:rPr>
        <w:t>再興中</w:t>
      </w:r>
      <w:bookmarkStart w:id="0" w:name="_GoBack"/>
      <w:bookmarkEnd w:id="0"/>
      <w:r>
        <w:rPr>
          <w:rFonts w:ascii="華康粗黑體(P)" w:eastAsia="華康粗黑體(P)" w:cstheme="minorHAnsi" w:hint="eastAsia"/>
          <w:kern w:val="0"/>
          <w:sz w:val="40"/>
          <w:szCs w:val="40"/>
        </w:rPr>
        <w:t>學103學年度國中職科試探活動－</w:t>
      </w:r>
      <w:r>
        <w:rPr>
          <w:rFonts w:ascii="華康粗黑體(P)" w:eastAsia="華康粗黑體(P)" w:hint="eastAsia"/>
          <w:sz w:val="40"/>
          <w:szCs w:val="40"/>
        </w:rPr>
        <w:t>餐飲及應外</w:t>
      </w:r>
      <w:r w:rsidR="00E72835" w:rsidRPr="00E72835">
        <w:rPr>
          <w:rFonts w:ascii="華康粗黑體(P)" w:eastAsia="華康粗黑體(P)" w:hint="eastAsia"/>
          <w:sz w:val="40"/>
          <w:szCs w:val="40"/>
        </w:rPr>
        <w:t>科</w:t>
      </w:r>
    </w:p>
    <w:p w:rsidR="00390A89" w:rsidRPr="00E72835" w:rsidRDefault="00E72835" w:rsidP="00E72835">
      <w:pPr>
        <w:ind w:firstLine="480"/>
        <w:rPr>
          <w:rFonts w:ascii="華康粗黑體(P)" w:eastAsia="華康粗黑體(P)"/>
        </w:rPr>
      </w:pPr>
      <w:r w:rsidRPr="00E72835">
        <w:rPr>
          <w:rFonts w:ascii="華康粗黑體(P)" w:eastAsia="華康粗黑體(P)" w:hint="eastAsia"/>
        </w:rPr>
        <w:t>104年5月25日（星期一）輔導室邀請稻</w:t>
      </w:r>
      <w:proofErr w:type="gramStart"/>
      <w:r w:rsidRPr="00E72835">
        <w:rPr>
          <w:rFonts w:ascii="華康粗黑體(P)" w:eastAsia="華康粗黑體(P)" w:hint="eastAsia"/>
        </w:rPr>
        <w:t>江護家</w:t>
      </w:r>
      <w:proofErr w:type="gramEnd"/>
      <w:r w:rsidRPr="00E72835">
        <w:rPr>
          <w:rFonts w:ascii="華康粗黑體(P)" w:eastAsia="華康粗黑體(P)" w:hint="eastAsia"/>
        </w:rPr>
        <w:t>應外科宋書</w:t>
      </w:r>
      <w:proofErr w:type="gramStart"/>
      <w:r w:rsidRPr="00E72835">
        <w:rPr>
          <w:rFonts w:ascii="華康粗黑體(P)" w:eastAsia="華康粗黑體(P)" w:hint="eastAsia"/>
        </w:rPr>
        <w:t>瑀</w:t>
      </w:r>
      <w:proofErr w:type="gramEnd"/>
      <w:r w:rsidRPr="00E72835">
        <w:rPr>
          <w:rFonts w:ascii="華康粗黑體(P)" w:eastAsia="華康粗黑體(P)" w:hint="eastAsia"/>
        </w:rPr>
        <w:t>科主任蒞臨本校，介紹餐</w:t>
      </w:r>
      <w:r>
        <w:rPr>
          <w:rFonts w:ascii="華康粗黑體(P)" w:eastAsia="華康粗黑體(P)" w:hint="eastAsia"/>
        </w:rPr>
        <w:t>飲科</w:t>
      </w:r>
      <w:r w:rsidRPr="00E72835">
        <w:rPr>
          <w:rFonts w:ascii="華康粗黑體(P)" w:eastAsia="華康粗黑體(P)" w:hint="eastAsia"/>
        </w:rPr>
        <w:t>及應用外語科學習內容、證照考試、特色競賽、未來升學管道與職業進路。宋主任鼓勵大家多聽</w:t>
      </w:r>
      <w:proofErr w:type="gramStart"/>
      <w:r w:rsidRPr="00E72835">
        <w:rPr>
          <w:rFonts w:ascii="華康粗黑體(P)" w:eastAsia="華康粗黑體(P)" w:hint="eastAsia"/>
        </w:rPr>
        <w:t>多聞多試探</w:t>
      </w:r>
      <w:proofErr w:type="gramEnd"/>
      <w:r w:rsidRPr="00E72835">
        <w:rPr>
          <w:rFonts w:ascii="華康粗黑體(P)" w:eastAsia="華康粗黑體(P)" w:hint="eastAsia"/>
        </w:rPr>
        <w:t>，找到自己願意付出心力的領域，然後精益求精，祝福大家都能擁有快樂又有成就感的未來。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E72835" w:rsidRPr="00CA33C6" w:rsidTr="00E72835"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14E8F632" wp14:editId="48399D20">
                  <wp:extent cx="2880000" cy="2160000"/>
                  <wp:effectExtent l="0" t="0" r="0" b="0"/>
                  <wp:docPr id="3" name="圖片 3" descr="Y:\103-2國中職群試探講座\照片\稻江護家餐館應外群科1040525\DSC06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3-2國中職群試探講座\照片\稻江護家餐館應外群科1040525\DSC06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654DC0F8" wp14:editId="72F0DCF5">
                  <wp:extent cx="2880000" cy="2160000"/>
                  <wp:effectExtent l="0" t="0" r="0" b="0"/>
                  <wp:docPr id="6" name="圖片 6" descr="Y:\103-2國中職群試探講座\照片\稻江護家餐館應外群科1040525\DSC06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3-2國中職群試探講座\照片\稻江護家餐館應外群科1040525\DSC06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835" w:rsidRPr="00CA33C6" w:rsidTr="00E72835">
        <w:tc>
          <w:tcPr>
            <w:tcW w:w="4847" w:type="dxa"/>
          </w:tcPr>
          <w:p w:rsidR="00E72835" w:rsidRPr="00CA33C6" w:rsidRDefault="00E72835" w:rsidP="00CA33C6">
            <w:pPr>
              <w:jc w:val="center"/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</w:rPr>
              <w:t>主講人宋書</w:t>
            </w:r>
            <w:proofErr w:type="gramStart"/>
            <w:r w:rsidRPr="00CA33C6">
              <w:rPr>
                <w:rFonts w:ascii="華康粗黑體(P)" w:eastAsia="華康粗黑體(P)" w:hint="eastAsia"/>
              </w:rPr>
              <w:t>瑀</w:t>
            </w:r>
            <w:proofErr w:type="gramEnd"/>
            <w:r w:rsidRPr="00CA33C6">
              <w:rPr>
                <w:rFonts w:ascii="華康粗黑體(P)" w:eastAsia="華康粗黑體(P)" w:hint="eastAsia"/>
              </w:rPr>
              <w:t>科主任</w:t>
            </w:r>
          </w:p>
        </w:tc>
        <w:tc>
          <w:tcPr>
            <w:tcW w:w="4847" w:type="dxa"/>
          </w:tcPr>
          <w:p w:rsidR="00E72835" w:rsidRPr="00CA33C6" w:rsidRDefault="00E72835" w:rsidP="00CA33C6">
            <w:pPr>
              <w:jc w:val="center"/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</w:rPr>
              <w:t>重視做中學</w:t>
            </w:r>
            <w:r w:rsidRPr="00CA33C6">
              <w:rPr>
                <w:rFonts w:ascii="華康粗黑體(P)" w:eastAsia="華康粗黑體(P)" w:hAnsiTheme="minorEastAsia" w:hint="eastAsia"/>
              </w:rPr>
              <w:t>－</w:t>
            </w:r>
            <w:r w:rsidRPr="00CA33C6">
              <w:rPr>
                <w:rFonts w:ascii="細明體" w:eastAsia="細明體" w:hAnsi="細明體" w:cs="細明體" w:hint="eastAsia"/>
              </w:rPr>
              <w:t>｢</w:t>
            </w:r>
            <w:r w:rsidRPr="00CA33C6">
              <w:rPr>
                <w:rFonts w:ascii="華康粗黑體(P)" w:eastAsia="華康粗黑體(P)" w:hAnsiTheme="minorEastAsia" w:hint="eastAsia"/>
              </w:rPr>
              <w:t>職場</w:t>
            </w:r>
            <w:r w:rsidRPr="00CA33C6">
              <w:rPr>
                <w:rFonts w:ascii="華康粗黑體(P)" w:eastAsia="華康粗黑體(P)" w:hAnsi="新細明體" w:hint="eastAsia"/>
              </w:rPr>
              <w:t>實習</w:t>
            </w:r>
            <w:r w:rsidRPr="00CA33C6">
              <w:rPr>
                <w:rFonts w:ascii="細明體" w:eastAsia="細明體" w:hAnsi="細明體" w:cs="細明體" w:hint="eastAsia"/>
              </w:rPr>
              <w:t>｣</w:t>
            </w:r>
            <w:r w:rsidRPr="00CA33C6">
              <w:rPr>
                <w:rFonts w:ascii="華康粗黑體(P)" w:eastAsia="華康粗黑體(P)" w:hAnsi="新細明體" w:hint="eastAsia"/>
              </w:rPr>
              <w:t>提升專業力</w:t>
            </w:r>
          </w:p>
        </w:tc>
      </w:tr>
      <w:tr w:rsidR="00E72835" w:rsidRPr="00CA33C6" w:rsidTr="00E72835"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1D598E4E" wp14:editId="0FB4FE03">
                  <wp:extent cx="2880000" cy="2160000"/>
                  <wp:effectExtent l="0" t="0" r="0" b="0"/>
                  <wp:docPr id="5" name="圖片 5" descr="Y:\103-2國中職群試探講座\照片\稻江護家餐館應外群科1040525\DSC066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照片\稻江護家餐館應外群科1040525\DSC066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2D816AFE" wp14:editId="58F26B10">
                  <wp:extent cx="2880000" cy="2160000"/>
                  <wp:effectExtent l="0" t="0" r="0" b="0"/>
                  <wp:docPr id="2" name="圖片 2" descr="Y:\103-2國中職群試探講座\照片\稻江護家餐館應外群科1040525\DSC06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3-2國中職群試探講座\照片\稻江護家餐館應外群科1040525\DSC066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835" w:rsidRPr="00CA33C6" w:rsidTr="00E72835">
        <w:tc>
          <w:tcPr>
            <w:tcW w:w="4847" w:type="dxa"/>
          </w:tcPr>
          <w:p w:rsidR="00E72835" w:rsidRPr="00CA33C6" w:rsidRDefault="00E72835" w:rsidP="00CA33C6">
            <w:pPr>
              <w:jc w:val="center"/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</w:rPr>
              <w:t>應用外語科的職業發展</w:t>
            </w:r>
          </w:p>
        </w:tc>
        <w:tc>
          <w:tcPr>
            <w:tcW w:w="4847" w:type="dxa"/>
          </w:tcPr>
          <w:p w:rsidR="00E72835" w:rsidRPr="00CA33C6" w:rsidRDefault="00E72835" w:rsidP="00CA33C6">
            <w:pPr>
              <w:jc w:val="center"/>
              <w:rPr>
                <w:rFonts w:ascii="華康粗黑體(P)" w:eastAsia="華康粗黑體(P)"/>
              </w:rPr>
            </w:pPr>
            <w:proofErr w:type="gramStart"/>
            <w:r w:rsidRPr="00CA33C6">
              <w:rPr>
                <w:rFonts w:ascii="華康粗黑體(P)" w:eastAsia="華康粗黑體(P)" w:hint="eastAsia"/>
              </w:rPr>
              <w:t>餐旅群包含</w:t>
            </w:r>
            <w:proofErr w:type="gramEnd"/>
            <w:r w:rsidRPr="00CA33C6">
              <w:rPr>
                <w:rFonts w:ascii="華康粗黑體(P)" w:eastAsia="華康粗黑體(P)" w:hint="eastAsia"/>
              </w:rPr>
              <w:t>餐飲科及觀光事業科</w:t>
            </w:r>
          </w:p>
        </w:tc>
      </w:tr>
      <w:tr w:rsidR="00E72835" w:rsidRPr="00CA33C6" w:rsidTr="00E72835"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67022804" wp14:editId="58C60E2C">
                  <wp:extent cx="2880000" cy="2160000"/>
                  <wp:effectExtent l="0" t="0" r="0" b="0"/>
                  <wp:docPr id="1" name="圖片 1" descr="Y:\103-2國中職群試探講座\照片\稻江護家餐館應外群科1040525\DSC066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國中職群試探講座\照片\稻江護家餐館應外群科1040525\DSC066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72835" w:rsidRPr="00CA33C6" w:rsidRDefault="00E72835" w:rsidP="00E72835">
            <w:pPr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411A9D54" wp14:editId="35127635">
                  <wp:extent cx="2880000" cy="2160000"/>
                  <wp:effectExtent l="0" t="0" r="0" b="0"/>
                  <wp:docPr id="4" name="圖片 4" descr="Y:\103-2國中職群試探講座\照片\稻江護家餐館應外群科1040525\DSC06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國中職群試探講座\照片\稻江護家餐館應外群科1040525\DSC066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835" w:rsidRPr="00CA33C6" w:rsidTr="00E72835">
        <w:tc>
          <w:tcPr>
            <w:tcW w:w="4847" w:type="dxa"/>
          </w:tcPr>
          <w:p w:rsidR="00E72835" w:rsidRPr="00CA33C6" w:rsidRDefault="00E72835" w:rsidP="00E72835">
            <w:pPr>
              <w:jc w:val="center"/>
              <w:rPr>
                <w:rFonts w:ascii="華康粗黑體(P)" w:eastAsia="華康粗黑體(P)"/>
              </w:rPr>
            </w:pPr>
            <w:proofErr w:type="gramStart"/>
            <w:r w:rsidRPr="00CA33C6">
              <w:rPr>
                <w:rFonts w:ascii="華康粗黑體(P)" w:eastAsia="華康粗黑體(P)" w:hint="eastAsia"/>
              </w:rPr>
              <w:t>餐旅群的</w:t>
            </w:r>
            <w:proofErr w:type="gramEnd"/>
            <w:r w:rsidRPr="00CA33C6">
              <w:rPr>
                <w:rFonts w:ascii="華康粗黑體(P)" w:eastAsia="華康粗黑體(P)" w:hint="eastAsia"/>
              </w:rPr>
              <w:t>建議考取證照</w:t>
            </w:r>
          </w:p>
        </w:tc>
        <w:tc>
          <w:tcPr>
            <w:tcW w:w="4847" w:type="dxa"/>
          </w:tcPr>
          <w:p w:rsidR="00E72835" w:rsidRPr="00CA33C6" w:rsidRDefault="00E72835" w:rsidP="00CA33C6">
            <w:pPr>
              <w:jc w:val="center"/>
              <w:rPr>
                <w:rFonts w:ascii="華康粗黑體(P)" w:eastAsia="華康粗黑體(P)"/>
              </w:rPr>
            </w:pPr>
            <w:r w:rsidRPr="00CA33C6">
              <w:rPr>
                <w:rFonts w:ascii="華康粗黑體(P)" w:eastAsia="華康粗黑體(P)" w:hint="eastAsia"/>
              </w:rPr>
              <w:t>發放</w:t>
            </w:r>
            <w:proofErr w:type="gramStart"/>
            <w:r w:rsidR="00CA33C6" w:rsidRPr="00CA33C6">
              <w:rPr>
                <w:rFonts w:ascii="華康粗黑體(P)" w:eastAsia="華康粗黑體(P)" w:hint="eastAsia"/>
              </w:rPr>
              <w:t>各群科</w:t>
            </w:r>
            <w:r w:rsidRPr="00CA33C6">
              <w:rPr>
                <w:rFonts w:ascii="華康粗黑體(P)" w:eastAsia="華康粗黑體(P)" w:hint="eastAsia"/>
              </w:rPr>
              <w:t>摺頁</w:t>
            </w:r>
            <w:proofErr w:type="gramEnd"/>
            <w:r w:rsidRPr="00CA33C6">
              <w:rPr>
                <w:rFonts w:ascii="華康粗黑體(P)" w:eastAsia="華康粗黑體(P)" w:hAnsi="新細明體" w:hint="eastAsia"/>
              </w:rPr>
              <w:t>，</w:t>
            </w:r>
            <w:r w:rsidR="00CA33C6" w:rsidRPr="00CA33C6">
              <w:rPr>
                <w:rFonts w:ascii="華康粗黑體(P)" w:eastAsia="華康粗黑體(P)" w:hAnsi="新細明體" w:hint="eastAsia"/>
              </w:rPr>
              <w:t>供學生認識</w:t>
            </w:r>
          </w:p>
        </w:tc>
      </w:tr>
    </w:tbl>
    <w:p w:rsidR="00E72835" w:rsidRPr="00E72835" w:rsidRDefault="00E72835" w:rsidP="00E72835">
      <w:pPr>
        <w:rPr>
          <w:rFonts w:ascii="華康粗黑體(P)" w:eastAsia="華康粗黑體(P)"/>
        </w:rPr>
      </w:pPr>
    </w:p>
    <w:sectPr w:rsidR="00E72835" w:rsidRPr="00E72835" w:rsidSect="00E7283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7A"/>
    <w:rsid w:val="00247D7A"/>
    <w:rsid w:val="002E2521"/>
    <w:rsid w:val="00390A89"/>
    <w:rsid w:val="00CA33C6"/>
    <w:rsid w:val="00E7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8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28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83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8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28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8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2015-05-30T00:56:00Z</dcterms:created>
  <dcterms:modified xsi:type="dcterms:W3CDTF">2015-05-30T01:28:00Z</dcterms:modified>
</cp:coreProperties>
</file>