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A5" w:rsidRPr="00A95A32" w:rsidRDefault="00DB5EA5" w:rsidP="00DB5EA5">
      <w:pPr>
        <w:jc w:val="center"/>
        <w:rPr>
          <w:rFonts w:ascii="標楷體" w:eastAsia="標楷體" w:hAnsi="標楷體"/>
          <w:sz w:val="40"/>
          <w:szCs w:val="40"/>
        </w:rPr>
      </w:pPr>
      <w:r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再興中學104學年度</w:t>
      </w:r>
      <w:proofErr w:type="gramStart"/>
      <w:r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國中職</w:t>
      </w:r>
      <w:r>
        <w:rPr>
          <w:rFonts w:ascii="標楷體" w:eastAsia="標楷體" w:hAnsi="標楷體" w:cstheme="minorHAnsi" w:hint="eastAsia"/>
          <w:kern w:val="0"/>
          <w:sz w:val="40"/>
          <w:szCs w:val="40"/>
        </w:rPr>
        <w:t>群</w:t>
      </w:r>
      <w:r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試探</w:t>
      </w:r>
      <w:proofErr w:type="gramEnd"/>
      <w:r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活動</w:t>
      </w:r>
      <w:proofErr w:type="gramStart"/>
      <w:r w:rsidRPr="00A95A32">
        <w:rPr>
          <w:rFonts w:ascii="標楷體" w:eastAsia="標楷體" w:hAnsi="標楷體" w:cstheme="minorHAnsi" w:hint="eastAsia"/>
          <w:kern w:val="0"/>
          <w:sz w:val="40"/>
          <w:szCs w:val="40"/>
        </w:rPr>
        <w:t>－</w:t>
      </w:r>
      <w:r>
        <w:rPr>
          <w:rFonts w:ascii="標楷體" w:eastAsia="標楷體" w:hAnsi="標楷體" w:cstheme="minorHAnsi" w:hint="eastAsia"/>
          <w:kern w:val="0"/>
          <w:sz w:val="40"/>
          <w:szCs w:val="40"/>
        </w:rPr>
        <w:t>商管</w:t>
      </w:r>
      <w:r w:rsidRPr="00A95A32">
        <w:rPr>
          <w:rFonts w:ascii="標楷體" w:eastAsia="標楷體" w:hAnsi="標楷體" w:hint="eastAsia"/>
          <w:sz w:val="40"/>
          <w:szCs w:val="40"/>
        </w:rPr>
        <w:t>群科</w:t>
      </w:r>
      <w:proofErr w:type="gramEnd"/>
    </w:p>
    <w:p w:rsidR="00BA16B2" w:rsidRDefault="00DB5EA5" w:rsidP="00B944FA">
      <w:pPr>
        <w:spacing w:line="500" w:lineRule="exact"/>
        <w:ind w:firstLine="482"/>
        <w:rPr>
          <w:rFonts w:eastAsia="華康粗黑體(P)" w:cstheme="minorHAnsi"/>
        </w:rPr>
      </w:pPr>
      <w:r w:rsidRPr="00A95A32">
        <w:rPr>
          <w:rFonts w:ascii="標楷體" w:eastAsia="標楷體" w:hAnsi="標楷體" w:hint="eastAsia"/>
          <w:sz w:val="28"/>
          <w:szCs w:val="28"/>
        </w:rPr>
        <w:t>105年5月</w:t>
      </w:r>
      <w:r>
        <w:rPr>
          <w:rFonts w:ascii="標楷體" w:eastAsia="標楷體" w:hAnsi="標楷體" w:hint="eastAsia"/>
          <w:sz w:val="28"/>
          <w:szCs w:val="28"/>
        </w:rPr>
        <w:t>25</w:t>
      </w:r>
      <w:r w:rsidRPr="00A95A32">
        <w:rPr>
          <w:rFonts w:ascii="標楷體" w:eastAsia="標楷體" w:hAnsi="標楷體" w:hint="eastAsia"/>
          <w:sz w:val="28"/>
          <w:szCs w:val="28"/>
        </w:rPr>
        <w:t>日（三）輔導室邀請</w:t>
      </w:r>
      <w:r>
        <w:rPr>
          <w:rFonts w:ascii="標楷體" w:eastAsia="標楷體" w:hAnsi="標楷體" w:hint="eastAsia"/>
          <w:sz w:val="28"/>
          <w:szCs w:val="28"/>
        </w:rPr>
        <w:t>臺北市士林高商國貿科周玉連主任</w:t>
      </w:r>
      <w:r w:rsidRPr="00A95A32">
        <w:rPr>
          <w:rFonts w:ascii="標楷體" w:eastAsia="標楷體" w:hAnsi="標楷體" w:hint="eastAsia"/>
          <w:sz w:val="28"/>
          <w:szCs w:val="28"/>
        </w:rPr>
        <w:t>蒞臨本校，介紹</w:t>
      </w:r>
      <w:r>
        <w:rPr>
          <w:rFonts w:ascii="標楷體" w:eastAsia="標楷體" w:hAnsi="標楷體" w:hint="eastAsia"/>
          <w:sz w:val="28"/>
          <w:szCs w:val="28"/>
        </w:rPr>
        <w:t>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管群科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。周主任有系統的介紹</w:t>
      </w:r>
      <w:r w:rsidR="00B944FA">
        <w:rPr>
          <w:rFonts w:ascii="標楷體" w:eastAsia="標楷體" w:hAnsi="標楷體" w:hint="eastAsia"/>
          <w:sz w:val="28"/>
          <w:szCs w:val="28"/>
        </w:rPr>
        <w:t>臺灣</w:t>
      </w:r>
      <w:r>
        <w:rPr>
          <w:rFonts w:ascii="標楷體" w:eastAsia="標楷體" w:hAnsi="標楷體" w:hint="eastAsia"/>
          <w:sz w:val="28"/>
          <w:szCs w:val="28"/>
        </w:rPr>
        <w:t>人才養成教育體系→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高職群科</w:t>
      </w:r>
      <w:proofErr w:type="gramEnd"/>
      <w:r>
        <w:rPr>
          <w:rFonts w:ascii="標楷體" w:eastAsia="標楷體" w:hAnsi="標楷體" w:hint="eastAsia"/>
          <w:sz w:val="28"/>
          <w:szCs w:val="28"/>
        </w:rPr>
        <w:t>→商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管群科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、設計群及外語群主要學習科目→證照</w:t>
      </w:r>
      <w:r w:rsidRPr="00A95A32">
        <w:rPr>
          <w:rFonts w:ascii="標楷體" w:eastAsia="標楷體" w:hAnsi="標楷體" w:hint="eastAsia"/>
          <w:sz w:val="28"/>
          <w:szCs w:val="28"/>
        </w:rPr>
        <w:t>考試、未來升學管道與職業進路。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面對</w:t>
      </w:r>
      <w:r w:rsidR="00B944FA">
        <w:rPr>
          <w:rFonts w:ascii="標楷體" w:eastAsia="標楷體" w:hAnsi="標楷體" w:hint="eastAsia"/>
          <w:sz w:val="28"/>
          <w:szCs w:val="28"/>
        </w:rPr>
        <w:t>少子化</w:t>
      </w:r>
      <w:proofErr w:type="gramEnd"/>
      <w:r w:rsidR="00B944FA">
        <w:rPr>
          <w:rFonts w:ascii="標楷體" w:eastAsia="標楷體" w:hAnsi="標楷體" w:hint="eastAsia"/>
          <w:sz w:val="28"/>
          <w:szCs w:val="28"/>
        </w:rPr>
        <w:t>、老齡化及</w:t>
      </w:r>
      <w:r>
        <w:rPr>
          <w:rFonts w:ascii="標楷體" w:eastAsia="標楷體" w:hAnsi="標楷體" w:hint="eastAsia"/>
          <w:sz w:val="28"/>
          <w:szCs w:val="28"/>
        </w:rPr>
        <w:t>全球化的競爭，周主任</w:t>
      </w:r>
      <w:r w:rsidRPr="00A95A32">
        <w:rPr>
          <w:rFonts w:ascii="標楷體" w:eastAsia="標楷體" w:hAnsi="標楷體" w:hint="eastAsia"/>
          <w:sz w:val="28"/>
          <w:szCs w:val="28"/>
        </w:rPr>
        <w:t>鼓勵同學了解自己的特質及興趣所在，</w:t>
      </w:r>
      <w:r w:rsidR="00B944FA">
        <w:rPr>
          <w:rFonts w:ascii="標楷體" w:eastAsia="標楷體" w:hAnsi="標楷體" w:hint="eastAsia"/>
          <w:sz w:val="28"/>
          <w:szCs w:val="28"/>
        </w:rPr>
        <w:t>充實多元知識及能力</w:t>
      </w:r>
      <w:r w:rsidRPr="00A95A32">
        <w:rPr>
          <w:rFonts w:ascii="標楷體" w:eastAsia="標楷體" w:hAnsi="標楷體" w:hint="eastAsia"/>
          <w:sz w:val="28"/>
          <w:szCs w:val="28"/>
        </w:rPr>
        <w:t>，</w:t>
      </w:r>
      <w:r w:rsidR="00B944FA">
        <w:rPr>
          <w:rFonts w:ascii="標楷體" w:eastAsia="標楷體" w:hAnsi="標楷體" w:hint="eastAsia"/>
          <w:sz w:val="28"/>
          <w:szCs w:val="28"/>
        </w:rPr>
        <w:t>以便未來在國際舞台提升自己的競爭力</w:t>
      </w:r>
      <w:r w:rsidR="00BA16B2" w:rsidRPr="00E35518">
        <w:rPr>
          <w:rFonts w:eastAsia="華康粗黑體(P)" w:cstheme="minorHAnsi"/>
        </w:rPr>
        <w:t>。</w:t>
      </w:r>
    </w:p>
    <w:p w:rsidR="000E2D5F" w:rsidRPr="00E35518" w:rsidRDefault="000E2D5F" w:rsidP="000E2D5F">
      <w:pPr>
        <w:ind w:firstLine="482"/>
        <w:rPr>
          <w:rFonts w:eastAsia="華康粗黑體(P)" w:cstheme="minorHAnsi" w:hint="eastAsia"/>
        </w:rPr>
      </w:pP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BA16B2" w:rsidTr="00165D46">
        <w:tc>
          <w:tcPr>
            <w:tcW w:w="4927" w:type="dxa"/>
            <w:vAlign w:val="center"/>
          </w:tcPr>
          <w:p w:rsidR="00BA16B2" w:rsidRDefault="002720C0" w:rsidP="002720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4C0875" wp14:editId="42ED3E5B">
                  <wp:extent cx="2994694" cy="1673524"/>
                  <wp:effectExtent l="0" t="0" r="0" b="317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044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3280" cy="1678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0E2D5F">
            <w:bookmarkStart w:id="0" w:name="_GoBack"/>
            <w:r>
              <w:rPr>
                <w:noProof/>
              </w:rPr>
              <w:drawing>
                <wp:inline distT="0" distB="0" distL="0" distR="0">
                  <wp:extent cx="2976114" cy="1663364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044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649" cy="1663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BA16B2" w:rsidTr="00165D46">
        <w:tc>
          <w:tcPr>
            <w:tcW w:w="4927" w:type="dxa"/>
          </w:tcPr>
          <w:p w:rsidR="00BA16B2" w:rsidRPr="00165D46" w:rsidRDefault="002720C0" w:rsidP="00E35518">
            <w:pPr>
              <w:jc w:val="center"/>
              <w:rPr>
                <w:rFonts w:ascii="標楷體" w:eastAsia="標楷體" w:hAnsi="標楷體"/>
              </w:rPr>
            </w:pPr>
            <w:r w:rsidRPr="00165D46">
              <w:rPr>
                <w:rFonts w:ascii="標楷體" w:eastAsia="標楷體" w:hAnsi="標楷體" w:hint="eastAsia"/>
              </w:rPr>
              <w:t>蔡主任致歡迎詞</w:t>
            </w:r>
          </w:p>
        </w:tc>
        <w:tc>
          <w:tcPr>
            <w:tcW w:w="4927" w:type="dxa"/>
          </w:tcPr>
          <w:p w:rsidR="00BA16B2" w:rsidRPr="00165D46" w:rsidRDefault="00165D46" w:rsidP="00165D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士林高商國貿科周玉連主任</w:t>
            </w:r>
          </w:p>
        </w:tc>
      </w:tr>
      <w:tr w:rsidR="00BA16B2" w:rsidTr="00165D46">
        <w:tc>
          <w:tcPr>
            <w:tcW w:w="4927" w:type="dxa"/>
          </w:tcPr>
          <w:p w:rsidR="00BA16B2" w:rsidRPr="00E35518" w:rsidRDefault="002720C0">
            <w:r>
              <w:rPr>
                <w:noProof/>
              </w:rPr>
              <w:drawing>
                <wp:inline distT="0" distB="0" distL="0" distR="0">
                  <wp:extent cx="3056441" cy="1708030"/>
                  <wp:effectExtent l="0" t="0" r="0" b="6985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0450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8297" cy="1709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2720C0">
            <w:r>
              <w:rPr>
                <w:noProof/>
              </w:rPr>
              <w:drawing>
                <wp:inline distT="0" distB="0" distL="0" distR="0">
                  <wp:extent cx="3049126" cy="1703942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046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9874" cy="170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5D46" w:rsidTr="00165D46">
        <w:tc>
          <w:tcPr>
            <w:tcW w:w="9854" w:type="dxa"/>
            <w:gridSpan w:val="2"/>
          </w:tcPr>
          <w:p w:rsidR="00165D46" w:rsidRPr="00165D46" w:rsidRDefault="00165D46" w:rsidP="00165D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周主任深入淺出為同學介紹職業類科</w:t>
            </w:r>
          </w:p>
        </w:tc>
      </w:tr>
      <w:tr w:rsidR="00BA16B2" w:rsidTr="00165D46">
        <w:tc>
          <w:tcPr>
            <w:tcW w:w="4927" w:type="dxa"/>
          </w:tcPr>
          <w:p w:rsidR="00BA16B2" w:rsidRDefault="002720C0">
            <w:r>
              <w:rPr>
                <w:noProof/>
              </w:rPr>
              <w:drawing>
                <wp:inline distT="0" distB="0" distL="0" distR="0">
                  <wp:extent cx="3092258" cy="1728045"/>
                  <wp:effectExtent l="0" t="0" r="0" b="571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047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4091" cy="1729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BA16B2" w:rsidRDefault="002720C0">
            <w:r>
              <w:rPr>
                <w:noProof/>
              </w:rPr>
              <w:drawing>
                <wp:inline distT="0" distB="0" distL="0" distR="0">
                  <wp:extent cx="3010618" cy="1682422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047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584" cy="1684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6B2" w:rsidTr="00165D46">
        <w:tc>
          <w:tcPr>
            <w:tcW w:w="4927" w:type="dxa"/>
          </w:tcPr>
          <w:p w:rsidR="00BA16B2" w:rsidRPr="00165D46" w:rsidRDefault="00165D46" w:rsidP="00165D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贈送同學士商自行設計紀念品</w:t>
            </w:r>
          </w:p>
        </w:tc>
        <w:tc>
          <w:tcPr>
            <w:tcW w:w="4927" w:type="dxa"/>
          </w:tcPr>
          <w:p w:rsidR="00BA16B2" w:rsidRPr="00165D46" w:rsidRDefault="00E35518" w:rsidP="00E35518">
            <w:pPr>
              <w:jc w:val="center"/>
              <w:rPr>
                <w:rFonts w:ascii="標楷體" w:eastAsia="標楷體" w:hAnsi="標楷體"/>
              </w:rPr>
            </w:pPr>
            <w:r w:rsidRPr="00165D46">
              <w:rPr>
                <w:rFonts w:ascii="標楷體" w:eastAsia="標楷體" w:hAnsi="標楷體" w:hint="eastAsia"/>
              </w:rPr>
              <w:t>致贈</w:t>
            </w:r>
            <w:r w:rsidR="00165D46">
              <w:rPr>
                <w:rFonts w:ascii="標楷體" w:eastAsia="標楷體" w:hAnsi="標楷體" w:hint="eastAsia"/>
              </w:rPr>
              <w:t>本校感謝狀及</w:t>
            </w:r>
            <w:r w:rsidRPr="00165D46">
              <w:rPr>
                <w:rFonts w:ascii="標楷體" w:eastAsia="標楷體" w:hAnsi="標楷體" w:hint="eastAsia"/>
              </w:rPr>
              <w:t>紀念品</w:t>
            </w:r>
          </w:p>
        </w:tc>
      </w:tr>
    </w:tbl>
    <w:p w:rsidR="00BA16B2" w:rsidRDefault="00BA16B2"/>
    <w:sectPr w:rsidR="00BA16B2" w:rsidSect="002720C0">
      <w:pgSz w:w="11906" w:h="16838"/>
      <w:pgMar w:top="1418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40A"/>
    <w:rsid w:val="000E2D5F"/>
    <w:rsid w:val="00165D46"/>
    <w:rsid w:val="002720C0"/>
    <w:rsid w:val="00694AA5"/>
    <w:rsid w:val="00B944FA"/>
    <w:rsid w:val="00BA16B2"/>
    <w:rsid w:val="00D1140A"/>
    <w:rsid w:val="00DB5EA5"/>
    <w:rsid w:val="00E35518"/>
    <w:rsid w:val="00EE448C"/>
    <w:rsid w:val="00FE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790AB0-3523-4BB2-9E3C-16A48DBB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55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355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jen</cp:lastModifiedBy>
  <cp:revision>3</cp:revision>
  <cp:lastPrinted>2016-05-30T01:12:00Z</cp:lastPrinted>
  <dcterms:created xsi:type="dcterms:W3CDTF">2016-05-30T01:07:00Z</dcterms:created>
  <dcterms:modified xsi:type="dcterms:W3CDTF">2016-05-30T01:12:00Z</dcterms:modified>
</cp:coreProperties>
</file>