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5B7" w:rsidRDefault="001F13EF" w:rsidP="00007270">
      <w:pPr>
        <w:jc w:val="center"/>
        <w:rPr>
          <w:rFonts w:ascii="標楷體" w:eastAsia="標楷體" w:hAnsi="標楷體" w:cs="Arial"/>
          <w:kern w:val="0"/>
          <w:sz w:val="32"/>
          <w:szCs w:val="32"/>
        </w:rPr>
      </w:pPr>
      <w:r w:rsidRPr="001F13EF">
        <w:rPr>
          <w:rFonts w:ascii="標楷體" w:eastAsia="標楷體" w:hAnsi="標楷體" w:cs="Arial" w:hint="eastAsia"/>
          <w:kern w:val="0"/>
          <w:sz w:val="32"/>
          <w:szCs w:val="32"/>
        </w:rPr>
        <w:t>臺北市105年度國中性別平等教育宣導月</w:t>
      </w:r>
    </w:p>
    <w:p w:rsidR="00745CBE" w:rsidRPr="0015770F" w:rsidRDefault="001F13EF" w:rsidP="00007270">
      <w:pPr>
        <w:jc w:val="center"/>
        <w:rPr>
          <w:rFonts w:ascii="標楷體" w:eastAsia="標楷體" w:hAnsi="標楷體" w:cs="Arial"/>
          <w:kern w:val="0"/>
          <w:sz w:val="32"/>
          <w:szCs w:val="32"/>
        </w:rPr>
      </w:pPr>
      <w:r w:rsidRPr="001F13EF">
        <w:rPr>
          <w:rFonts w:ascii="標楷體" w:eastAsia="標楷體" w:hAnsi="標楷體" w:cs="Arial" w:hint="eastAsia"/>
          <w:kern w:val="0"/>
          <w:sz w:val="32"/>
          <w:szCs w:val="32"/>
        </w:rPr>
        <w:t>「性別平等議題小主播」比賽報導</w:t>
      </w:r>
    </w:p>
    <w:p w:rsidR="00007270" w:rsidRDefault="00745CBE" w:rsidP="00007270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</w:rPr>
        <w:t xml:space="preserve">  </w:t>
      </w:r>
      <w:r w:rsidR="0015770F">
        <w:rPr>
          <w:rFonts w:eastAsia="標楷體" w:hint="eastAsia"/>
        </w:rPr>
        <w:t xml:space="preserve"> </w:t>
      </w:r>
      <w:r w:rsidRPr="00007270">
        <w:rPr>
          <w:rFonts w:eastAsia="標楷體" w:hint="eastAsia"/>
          <w:sz w:val="28"/>
          <w:szCs w:val="28"/>
        </w:rPr>
        <w:t xml:space="preserve"> </w:t>
      </w:r>
      <w:r w:rsidR="00817685" w:rsidRPr="00007270">
        <w:rPr>
          <w:rFonts w:eastAsia="標楷體" w:hint="eastAsia"/>
          <w:sz w:val="28"/>
          <w:szCs w:val="28"/>
        </w:rPr>
        <w:t xml:space="preserve"> </w:t>
      </w:r>
      <w:r w:rsidR="00007270" w:rsidRPr="00007270">
        <w:rPr>
          <w:rFonts w:eastAsia="標楷體" w:hint="eastAsia"/>
          <w:sz w:val="28"/>
          <w:szCs w:val="28"/>
        </w:rPr>
        <w:t>四月</w:t>
      </w:r>
      <w:r w:rsidR="00007270">
        <w:rPr>
          <w:rFonts w:eastAsia="標楷體" w:hint="eastAsia"/>
          <w:sz w:val="28"/>
          <w:szCs w:val="28"/>
        </w:rPr>
        <w:t>為</w:t>
      </w:r>
      <w:r w:rsidR="00007270" w:rsidRPr="00007270">
        <w:rPr>
          <w:rFonts w:ascii="標楷體" w:eastAsia="標楷體" w:hAnsi="標楷體" w:cs="Arial" w:hint="eastAsia"/>
          <w:kern w:val="0"/>
          <w:sz w:val="28"/>
          <w:szCs w:val="28"/>
        </w:rPr>
        <w:t>性別平等教育宣導月</w:t>
      </w:r>
      <w:r w:rsidR="00007270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817685" w:rsidRPr="00817685">
        <w:rPr>
          <w:rFonts w:eastAsia="標楷體" w:hint="eastAsia"/>
          <w:sz w:val="28"/>
          <w:szCs w:val="28"/>
        </w:rPr>
        <w:t>經由輔導活動課宣導，</w:t>
      </w:r>
      <w:r w:rsidR="00817685">
        <w:rPr>
          <w:rFonts w:eastAsia="標楷體" w:hint="eastAsia"/>
          <w:sz w:val="28"/>
          <w:szCs w:val="28"/>
        </w:rPr>
        <w:t>校內多組同學參加</w:t>
      </w:r>
      <w:r w:rsidR="00DD109E" w:rsidRPr="00DD109E">
        <w:rPr>
          <w:rFonts w:ascii="標楷體" w:eastAsia="標楷體" w:hAnsi="標楷體" w:cs="Arial" w:hint="eastAsia"/>
          <w:kern w:val="0"/>
          <w:sz w:val="28"/>
          <w:szCs w:val="28"/>
        </w:rPr>
        <w:t>「性別平等議題小主播」</w:t>
      </w:r>
      <w:r w:rsidRPr="00007270">
        <w:rPr>
          <w:rFonts w:eastAsia="標楷體" w:hint="eastAsia"/>
          <w:b/>
          <w:sz w:val="28"/>
          <w:szCs w:val="28"/>
        </w:rPr>
        <w:t>初選</w:t>
      </w:r>
      <w:r w:rsidRPr="00817685">
        <w:rPr>
          <w:rFonts w:eastAsia="標楷體" w:hint="eastAsia"/>
          <w:sz w:val="28"/>
          <w:szCs w:val="28"/>
        </w:rPr>
        <w:t>，</w:t>
      </w:r>
      <w:r w:rsidR="00007270">
        <w:rPr>
          <w:rFonts w:eastAsia="標楷體" w:hint="eastAsia"/>
          <w:sz w:val="28"/>
          <w:szCs w:val="28"/>
        </w:rPr>
        <w:t>經評定名次如下</w:t>
      </w:r>
      <w:r w:rsidR="00007270">
        <w:rPr>
          <w:rFonts w:ascii="新細明體" w:eastAsia="新細明體" w:hAnsi="新細明體" w:hint="eastAsia"/>
          <w:sz w:val="28"/>
          <w:szCs w:val="28"/>
        </w:rPr>
        <w:t>：</w:t>
      </w:r>
    </w:p>
    <w:p w:rsidR="00007270" w:rsidRDefault="00007270" w:rsidP="00007270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第一名：九信 戴興鈺、丁宇昕、蕭賀昀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第二名：九仁 李旻珊、彭楷婷、簡宜信、周正軒、簡瑋均、何岳霖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第三名：七忠 </w:t>
      </w:r>
      <w:r>
        <w:rPr>
          <w:rFonts w:ascii="標楷體" w:eastAsia="標楷體" w:hAnsi="標楷體" w:cs="SimSun" w:hint="eastAsia"/>
          <w:sz w:val="28"/>
          <w:szCs w:val="28"/>
        </w:rPr>
        <w:t>戴昕惟、黃若采、李奕憙、蔣祖晴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佳作：九仁 曾薆、楊家宇、羅名志、李曜丞、方俊凱、陳璿仲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八愛 詹子儀、張芝寧、吳曉安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八和 張鉦琪、黃世妍、張博宇、闕榮村、高宜如</w:t>
      </w:r>
    </w:p>
    <w:p w:rsidR="00007270" w:rsidRDefault="00007270" w:rsidP="00007270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八平 郭芷庭、黎昕雯、陳泓勳、曾智輝、白聖弘、林家民</w:t>
      </w:r>
    </w:p>
    <w:p w:rsidR="00745CBE" w:rsidRPr="00817685" w:rsidRDefault="00007270" w:rsidP="00007270">
      <w:pPr>
        <w:spacing w:line="500" w:lineRule="exact"/>
        <w:rPr>
          <w:rFonts w:ascii="Calibri" w:eastAsia="標楷體" w:hAnsi="Calibri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前三名同學</w:t>
      </w:r>
      <w:r w:rsidR="00745CBE" w:rsidRPr="00817685">
        <w:rPr>
          <w:rFonts w:ascii="標楷體" w:eastAsia="標楷體" w:hAnsi="標楷體" w:hint="eastAsia"/>
          <w:sz w:val="28"/>
          <w:szCs w:val="28"/>
        </w:rPr>
        <w:t>代表本校參加臺北市</w:t>
      </w:r>
      <w:r w:rsidR="00DD109E" w:rsidRPr="00DD109E">
        <w:rPr>
          <w:rFonts w:ascii="標楷體" w:eastAsia="標楷體" w:hAnsi="標楷體" w:cs="Arial" w:hint="eastAsia"/>
          <w:kern w:val="0"/>
          <w:sz w:val="28"/>
          <w:szCs w:val="28"/>
        </w:rPr>
        <w:t>別平等教育宣導月</w:t>
      </w:r>
      <w:r w:rsidR="00745CBE" w:rsidRPr="00817685">
        <w:rPr>
          <w:rFonts w:ascii="標楷體" w:eastAsia="標楷體" w:hAnsi="標楷體" w:hint="eastAsia"/>
          <w:sz w:val="28"/>
          <w:szCs w:val="28"/>
        </w:rPr>
        <w:t>比賽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745CBE" w:rsidRPr="00817685">
        <w:rPr>
          <w:rFonts w:ascii="標楷體" w:eastAsia="標楷體" w:hAnsi="標楷體" w:hint="eastAsia"/>
          <w:sz w:val="28"/>
          <w:szCs w:val="28"/>
        </w:rPr>
        <w:t>經</w:t>
      </w:r>
      <w:r w:rsidR="00745CBE" w:rsidRPr="00007270">
        <w:rPr>
          <w:rFonts w:ascii="Calibri" w:eastAsia="標楷體" w:hAnsi="Calibri" w:cs="Times New Roman" w:hint="eastAsia"/>
          <w:b/>
          <w:sz w:val="28"/>
          <w:szCs w:val="28"/>
        </w:rPr>
        <w:t>複賽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評選委員會評選，</w:t>
      </w:r>
      <w:r w:rsidR="00817685" w:rsidRPr="00817685">
        <w:rPr>
          <w:rFonts w:ascii="Calibri" w:eastAsia="標楷體" w:hAnsi="Calibri" w:cs="Times New Roman" w:hint="eastAsia"/>
          <w:sz w:val="28"/>
          <w:szCs w:val="28"/>
        </w:rPr>
        <w:t>九信、九仁二組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同學獲錄取參加</w:t>
      </w:r>
      <w:r w:rsidR="00745CBE" w:rsidRPr="00817685">
        <w:rPr>
          <w:rFonts w:ascii="Calibri" w:eastAsia="標楷體" w:hAnsi="Calibri" w:cs="Times New Roman"/>
          <w:sz w:val="28"/>
          <w:szCs w:val="28"/>
        </w:rPr>
        <w:t>10</w:t>
      </w:r>
      <w:r w:rsidR="00817685" w:rsidRPr="00817685">
        <w:rPr>
          <w:rFonts w:ascii="Calibri" w:eastAsia="標楷體" w:hAnsi="Calibri" w:cs="Times New Roman" w:hint="eastAsia"/>
          <w:sz w:val="28"/>
          <w:szCs w:val="28"/>
        </w:rPr>
        <w:t>5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年</w:t>
      </w:r>
      <w:r w:rsidR="00745CBE" w:rsidRPr="00817685">
        <w:rPr>
          <w:rFonts w:ascii="Calibri" w:eastAsia="標楷體" w:hAnsi="Calibri" w:cs="Times New Roman"/>
          <w:sz w:val="28"/>
          <w:szCs w:val="28"/>
        </w:rPr>
        <w:t>5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月</w:t>
      </w:r>
      <w:r w:rsidR="00745CBE" w:rsidRPr="00817685">
        <w:rPr>
          <w:rFonts w:ascii="Calibri" w:eastAsia="標楷體" w:hAnsi="Calibri" w:cs="Times New Roman"/>
          <w:sz w:val="28"/>
          <w:szCs w:val="28"/>
        </w:rPr>
        <w:t>2</w:t>
      </w:r>
      <w:r w:rsidR="00817685" w:rsidRPr="00817685">
        <w:rPr>
          <w:rFonts w:ascii="Calibri" w:eastAsia="標楷體" w:hAnsi="Calibri" w:cs="Times New Roman" w:hint="eastAsia"/>
          <w:sz w:val="28"/>
          <w:szCs w:val="28"/>
        </w:rPr>
        <w:t>7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日於</w:t>
      </w:r>
      <w:r w:rsidR="00817685" w:rsidRPr="00817685">
        <w:rPr>
          <w:rFonts w:ascii="Calibri" w:eastAsia="標楷體" w:hAnsi="Calibri" w:cs="Times New Roman" w:hint="eastAsia"/>
          <w:sz w:val="28"/>
          <w:szCs w:val="28"/>
        </w:rPr>
        <w:t>民權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國中進行之決賽</w:t>
      </w:r>
      <w:r w:rsidR="0015770F" w:rsidRPr="00817685">
        <w:rPr>
          <w:rFonts w:ascii="Calibri" w:eastAsia="標楷體" w:hAnsi="Calibri" w:cs="Times New Roman" w:hint="eastAsia"/>
          <w:sz w:val="28"/>
          <w:szCs w:val="28"/>
        </w:rPr>
        <w:t>。</w:t>
      </w:r>
      <w:r w:rsidR="00817685" w:rsidRPr="00007270">
        <w:rPr>
          <w:rFonts w:ascii="Times New Roman" w:eastAsia="標楷體" w:hAnsi="標楷體"/>
          <w:b/>
          <w:color w:val="000000"/>
          <w:sz w:val="28"/>
          <w:szCs w:val="28"/>
        </w:rPr>
        <w:t>決賽</w:t>
      </w:r>
      <w:r w:rsidR="00817685" w:rsidRPr="00817685">
        <w:rPr>
          <w:rFonts w:ascii="Times New Roman" w:eastAsia="標楷體" w:hAnsi="標楷體"/>
          <w:color w:val="000000"/>
          <w:sz w:val="28"/>
          <w:szCs w:val="28"/>
        </w:rPr>
        <w:t>以</w:t>
      </w:r>
      <w:r w:rsidR="00817685" w:rsidRPr="00DD109E">
        <w:rPr>
          <w:rFonts w:ascii="Times New Roman" w:eastAsia="標楷體" w:hAnsi="標楷體"/>
          <w:color w:val="000000"/>
          <w:sz w:val="28"/>
          <w:szCs w:val="28"/>
        </w:rPr>
        <w:t>現場播報</w:t>
      </w:r>
      <w:r w:rsidR="00817685" w:rsidRPr="00817685">
        <w:rPr>
          <w:rFonts w:ascii="Times New Roman" w:eastAsia="標楷體" w:hAnsi="標楷體"/>
          <w:color w:val="000000"/>
          <w:sz w:val="28"/>
          <w:szCs w:val="28"/>
        </w:rPr>
        <w:t>方式進行，由主辦單位邀請專家評審進行評選</w:t>
      </w:r>
      <w:r w:rsidR="00DD109E">
        <w:rPr>
          <w:rFonts w:ascii="Times New Roman" w:eastAsia="標楷體" w:hAnsi="標楷體" w:hint="eastAsia"/>
          <w:color w:val="000000"/>
          <w:sz w:val="28"/>
          <w:szCs w:val="28"/>
        </w:rPr>
        <w:t>，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在葉奕均老師指導及帶領下，</w:t>
      </w:r>
      <w:r w:rsidR="001E3514">
        <w:rPr>
          <w:rFonts w:ascii="Calibri" w:eastAsia="標楷體" w:hAnsi="Calibri" w:cs="Times New Roman" w:hint="eastAsia"/>
          <w:sz w:val="28"/>
          <w:szCs w:val="28"/>
        </w:rPr>
        <w:t>本校同學</w:t>
      </w:r>
      <w:r w:rsidR="00745CBE" w:rsidRPr="00817685">
        <w:rPr>
          <w:rFonts w:ascii="Calibri" w:eastAsia="標楷體" w:hAnsi="Calibri" w:cs="Times New Roman" w:hint="eastAsia"/>
          <w:sz w:val="28"/>
          <w:szCs w:val="28"/>
        </w:rPr>
        <w:t>榮獲佳績</w:t>
      </w:r>
      <w:r w:rsidR="00DD109E">
        <w:rPr>
          <w:rFonts w:ascii="新細明體" w:eastAsia="新細明體" w:hAnsi="新細明體" w:cs="Times New Roman" w:hint="eastAsia"/>
          <w:sz w:val="28"/>
          <w:szCs w:val="28"/>
        </w:rPr>
        <w:t>：</w:t>
      </w:r>
    </w:p>
    <w:p w:rsidR="00817685" w:rsidRPr="00C17360" w:rsidRDefault="00817685" w:rsidP="006E1C95">
      <w:pPr>
        <w:snapToGrid w:val="0"/>
        <w:spacing w:beforeLines="50" w:before="180" w:line="500" w:lineRule="exact"/>
        <w:jc w:val="center"/>
        <w:rPr>
          <w:rFonts w:ascii="Times New Roman" w:eastAsia="標楷體" w:hAnsi="標楷體"/>
          <w:b/>
          <w:color w:val="000000"/>
          <w:sz w:val="28"/>
          <w:szCs w:val="28"/>
        </w:rPr>
      </w:pPr>
      <w:r w:rsidRPr="00C17360">
        <w:rPr>
          <w:rFonts w:ascii="Times New Roman" w:eastAsia="標楷體" w:hAnsi="標楷體"/>
          <w:b/>
          <w:color w:val="000000"/>
          <w:sz w:val="28"/>
          <w:szCs w:val="28"/>
        </w:rPr>
        <w:t>佳作</w:t>
      </w:r>
      <w:r w:rsidR="00DD109E" w:rsidRPr="00C17360">
        <w:rPr>
          <w:rFonts w:ascii="新細明體" w:eastAsia="新細明體" w:hAnsi="新細明體" w:hint="eastAsia"/>
          <w:b/>
          <w:color w:val="000000"/>
          <w:sz w:val="28"/>
          <w:szCs w:val="28"/>
        </w:rPr>
        <w:t>：</w:t>
      </w:r>
      <w:r w:rsidR="00DD109E" w:rsidRPr="00C17360">
        <w:rPr>
          <w:rFonts w:ascii="標楷體" w:eastAsia="標楷體" w:hAnsi="標楷體" w:hint="eastAsia"/>
          <w:b/>
          <w:color w:val="000000"/>
          <w:sz w:val="28"/>
          <w:szCs w:val="28"/>
        </w:rPr>
        <w:t>《他變成她》</w:t>
      </w:r>
    </w:p>
    <w:p w:rsidR="0015770F" w:rsidRPr="00C17360" w:rsidRDefault="0015770F" w:rsidP="001E3514">
      <w:pPr>
        <w:snapToGrid w:val="0"/>
        <w:spacing w:beforeLines="50" w:before="180" w:line="32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C17360">
        <w:rPr>
          <w:rFonts w:ascii="Calibri" w:eastAsia="標楷體" w:hAnsi="Calibri" w:cs="Times New Roman" w:hint="eastAsia"/>
          <w:sz w:val="28"/>
          <w:szCs w:val="28"/>
        </w:rPr>
        <w:t>參賽同學：</w:t>
      </w:r>
      <w:r w:rsidR="00DD109E" w:rsidRPr="00C17360">
        <w:rPr>
          <w:rFonts w:ascii="Calibri" w:eastAsia="標楷體" w:hAnsi="Calibri" w:cs="Times New Roman" w:hint="eastAsia"/>
          <w:sz w:val="28"/>
          <w:szCs w:val="28"/>
        </w:rPr>
        <w:t>九信戴興鈺</w:t>
      </w:r>
      <w:r w:rsidRPr="00C1736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DD109E" w:rsidRPr="00C17360">
        <w:rPr>
          <w:rFonts w:ascii="標楷體" w:eastAsia="標楷體" w:hAnsi="標楷體" w:cs="Times New Roman" w:hint="eastAsia"/>
          <w:sz w:val="28"/>
          <w:szCs w:val="28"/>
        </w:rPr>
        <w:t>丁宇昕</w:t>
      </w:r>
      <w:r w:rsidRPr="00C17360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DD109E" w:rsidRPr="00C17360">
        <w:rPr>
          <w:rFonts w:ascii="標楷體" w:eastAsia="標楷體" w:hAnsi="標楷體" w:cs="Times New Roman" w:hint="eastAsia"/>
          <w:sz w:val="28"/>
          <w:szCs w:val="28"/>
        </w:rPr>
        <w:t>蕭賀昀</w:t>
      </w:r>
    </w:p>
    <w:p w:rsidR="00DD109E" w:rsidRDefault="00DD109E" w:rsidP="001E3514">
      <w:pPr>
        <w:snapToGrid w:val="0"/>
        <w:spacing w:line="500" w:lineRule="exact"/>
        <w:jc w:val="center"/>
        <w:rPr>
          <w:rFonts w:ascii="Times New Roman" w:eastAsia="標楷體" w:hAnsi="標楷體"/>
          <w:color w:val="000000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sz w:val="28"/>
          <w:szCs w:val="28"/>
        </w:rPr>
        <w:t>獲頒</w:t>
      </w:r>
      <w:r w:rsidRPr="00817685">
        <w:rPr>
          <w:rFonts w:ascii="Times New Roman" w:eastAsia="標楷體" w:hAnsi="標楷體"/>
          <w:color w:val="000000"/>
          <w:sz w:val="28"/>
          <w:szCs w:val="28"/>
        </w:rPr>
        <w:t>獎狀</w:t>
      </w:r>
      <w:r>
        <w:rPr>
          <w:rFonts w:ascii="Times New Roman" w:eastAsia="標楷體" w:hAnsi="標楷體" w:hint="eastAsia"/>
          <w:color w:val="000000"/>
          <w:sz w:val="28"/>
          <w:szCs w:val="28"/>
        </w:rPr>
        <w:t>一幀</w:t>
      </w:r>
      <w:r w:rsidRPr="00817685">
        <w:rPr>
          <w:rFonts w:ascii="Times New Roman" w:eastAsia="標楷體" w:hAnsi="標楷體"/>
          <w:color w:val="000000"/>
          <w:sz w:val="28"/>
          <w:szCs w:val="28"/>
        </w:rPr>
        <w:t>及禮券壹仟元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C17360" w:rsidTr="00C17360">
        <w:trPr>
          <w:trHeight w:val="3703"/>
        </w:trPr>
        <w:tc>
          <w:tcPr>
            <w:tcW w:w="4927" w:type="dxa"/>
          </w:tcPr>
          <w:p w:rsidR="00C17360" w:rsidRPr="003D5F35" w:rsidRDefault="00C17360" w:rsidP="00007270">
            <w:pPr>
              <w:snapToGrid w:val="0"/>
              <w:jc w:val="center"/>
              <w:rPr>
                <w:rFonts w:ascii="Times New Roman" w:eastAsia="標楷體" w:hAnsi="標楷體"/>
                <w:color w:val="000000"/>
                <w:sz w:val="28"/>
                <w:szCs w:val="28"/>
              </w:rPr>
            </w:pPr>
            <w:r w:rsidRPr="003D5F35">
              <w:rPr>
                <w:rFonts w:ascii="Times New Roman" w:eastAsia="標楷體" w:hAnsi="標楷體" w:hint="eastAsi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margin">
                    <wp:posOffset>-64770</wp:posOffset>
                  </wp:positionH>
                  <wp:positionV relativeFrom="margin">
                    <wp:posOffset>-2540</wp:posOffset>
                  </wp:positionV>
                  <wp:extent cx="3096260" cy="2322195"/>
                  <wp:effectExtent l="0" t="0" r="0" b="0"/>
                  <wp:wrapSquare wrapText="bothSides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260" cy="232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D5F35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彩排照片</w:t>
            </w:r>
          </w:p>
        </w:tc>
        <w:tc>
          <w:tcPr>
            <w:tcW w:w="4927" w:type="dxa"/>
          </w:tcPr>
          <w:p w:rsidR="00C17360" w:rsidRPr="003D5F35" w:rsidRDefault="00C17360" w:rsidP="00007270">
            <w:pPr>
              <w:snapToGrid w:val="0"/>
              <w:jc w:val="center"/>
              <w:rPr>
                <w:rFonts w:ascii="Times New Roman" w:eastAsia="標楷體" w:hAnsi="標楷體"/>
                <w:color w:val="000000"/>
                <w:sz w:val="28"/>
                <w:szCs w:val="28"/>
              </w:rPr>
            </w:pPr>
            <w:r w:rsidRPr="003D5F35">
              <w:rPr>
                <w:rFonts w:ascii="Times New Roman" w:eastAsia="標楷體" w:hAnsi="標楷體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4144" behindDoc="0" locked="0" layoutInCell="1" allowOverlap="1" wp14:anchorId="62E8A231" wp14:editId="11A32FE9">
                  <wp:simplePos x="0" y="0"/>
                  <wp:positionH relativeFrom="margin">
                    <wp:posOffset>-62230</wp:posOffset>
                  </wp:positionH>
                  <wp:positionV relativeFrom="margin">
                    <wp:posOffset>-2540</wp:posOffset>
                  </wp:positionV>
                  <wp:extent cx="3114675" cy="2334895"/>
                  <wp:effectExtent l="0" t="0" r="0" b="0"/>
                  <wp:wrapTopAndBottom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233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D5F35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比賽當天</w:t>
            </w:r>
            <w:r w:rsidR="00007270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會場</w:t>
            </w:r>
          </w:p>
        </w:tc>
      </w:tr>
    </w:tbl>
    <w:p w:rsidR="00DD109E" w:rsidRPr="00C17360" w:rsidRDefault="00DD109E" w:rsidP="003D5F35">
      <w:pPr>
        <w:snapToGrid w:val="0"/>
        <w:spacing w:beforeLines="50" w:before="180" w:line="500" w:lineRule="exact"/>
        <w:jc w:val="center"/>
        <w:rPr>
          <w:rFonts w:ascii="Times New Roman" w:eastAsia="標楷體" w:hAnsi="標楷體"/>
          <w:b/>
          <w:color w:val="000000"/>
          <w:sz w:val="28"/>
          <w:szCs w:val="28"/>
        </w:rPr>
      </w:pPr>
      <w:r w:rsidRPr="00C17360">
        <w:rPr>
          <w:rFonts w:ascii="Times New Roman" w:eastAsia="標楷體" w:hAnsi="標楷體"/>
          <w:b/>
          <w:color w:val="000000"/>
          <w:sz w:val="28"/>
          <w:szCs w:val="28"/>
        </w:rPr>
        <w:t>入選</w:t>
      </w:r>
      <w:r w:rsidR="001E3514" w:rsidRPr="00C17360">
        <w:rPr>
          <w:rFonts w:ascii="新細明體" w:eastAsia="新細明體" w:hAnsi="新細明體" w:hint="eastAsia"/>
          <w:b/>
          <w:color w:val="000000"/>
          <w:sz w:val="28"/>
          <w:szCs w:val="28"/>
        </w:rPr>
        <w:t>：</w:t>
      </w:r>
      <w:r w:rsidRPr="00C17360">
        <w:rPr>
          <w:rFonts w:ascii="標楷體" w:eastAsia="標楷體" w:hAnsi="標楷體" w:hint="eastAsia"/>
          <w:b/>
          <w:color w:val="000000"/>
          <w:sz w:val="28"/>
          <w:szCs w:val="28"/>
        </w:rPr>
        <w:t>《騷擾》</w:t>
      </w:r>
    </w:p>
    <w:p w:rsidR="00DD109E" w:rsidRPr="00C17360" w:rsidRDefault="00DD109E" w:rsidP="001E3514">
      <w:pPr>
        <w:snapToGrid w:val="0"/>
        <w:spacing w:beforeLines="50" w:before="180" w:line="320" w:lineRule="exact"/>
        <w:jc w:val="center"/>
        <w:rPr>
          <w:rFonts w:ascii="Times New Roman" w:eastAsia="標楷體" w:hAnsi="Times New Roman"/>
          <w:bCs/>
          <w:color w:val="000000"/>
          <w:sz w:val="28"/>
          <w:szCs w:val="28"/>
        </w:rPr>
      </w:pPr>
      <w:r w:rsidRPr="00C17360">
        <w:rPr>
          <w:rFonts w:ascii="Calibri" w:eastAsia="標楷體" w:hAnsi="Calibri" w:cs="Times New Roman" w:hint="eastAsia"/>
          <w:sz w:val="28"/>
          <w:szCs w:val="28"/>
        </w:rPr>
        <w:t>參賽同學：九仁</w:t>
      </w:r>
      <w:r w:rsidRPr="00C17360">
        <w:rPr>
          <w:rFonts w:ascii="標楷體" w:eastAsia="標楷體" w:hAnsi="標楷體" w:hint="eastAsia"/>
          <w:sz w:val="28"/>
          <w:szCs w:val="28"/>
        </w:rPr>
        <w:t>李旻珊、彭楷婷、簡宜信、周正軒、</w:t>
      </w:r>
      <w:r w:rsidRPr="00C17360">
        <w:rPr>
          <w:rFonts w:ascii="Times New Roman" w:eastAsia="標楷體" w:hAnsi="Times New Roman" w:hint="eastAsia"/>
          <w:bCs/>
          <w:color w:val="000000"/>
          <w:sz w:val="28"/>
          <w:szCs w:val="28"/>
        </w:rPr>
        <w:t>簡瑋均</w:t>
      </w:r>
    </w:p>
    <w:p w:rsidR="00DD109E" w:rsidRPr="00817685" w:rsidRDefault="00DD109E" w:rsidP="001E3514">
      <w:pPr>
        <w:snapToGrid w:val="0"/>
        <w:spacing w:line="500" w:lineRule="exact"/>
        <w:jc w:val="center"/>
        <w:rPr>
          <w:rFonts w:ascii="Times New Roman" w:eastAsia="標楷體" w:hAnsi="標楷體"/>
          <w:color w:val="000000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sz w:val="28"/>
          <w:szCs w:val="28"/>
        </w:rPr>
        <w:t>獲</w:t>
      </w:r>
      <w:r w:rsidRPr="00817685">
        <w:rPr>
          <w:rFonts w:ascii="Times New Roman" w:eastAsia="標楷體" w:hAnsi="標楷體"/>
          <w:color w:val="000000"/>
          <w:sz w:val="28"/>
          <w:szCs w:val="28"/>
        </w:rPr>
        <w:t>頒獎狀</w:t>
      </w:r>
      <w:r>
        <w:rPr>
          <w:rFonts w:ascii="Times New Roman" w:eastAsia="標楷體" w:hAnsi="標楷體" w:hint="eastAsia"/>
          <w:color w:val="000000"/>
          <w:sz w:val="28"/>
          <w:szCs w:val="28"/>
        </w:rPr>
        <w:t>一幀</w:t>
      </w:r>
      <w:r w:rsidRPr="00817685">
        <w:rPr>
          <w:rFonts w:ascii="Times New Roman" w:eastAsia="標楷體" w:hAnsi="標楷體"/>
          <w:color w:val="000000"/>
          <w:sz w:val="28"/>
          <w:szCs w:val="28"/>
        </w:rPr>
        <w:t>及禮券捌佰元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C17360" w:rsidTr="001E3514">
        <w:trPr>
          <w:trHeight w:val="4017"/>
        </w:trPr>
        <w:tc>
          <w:tcPr>
            <w:tcW w:w="4927" w:type="dxa"/>
          </w:tcPr>
          <w:p w:rsidR="00C17360" w:rsidRPr="003D5F35" w:rsidRDefault="00007270" w:rsidP="00007270">
            <w:pPr>
              <w:snapToGrid w:val="0"/>
              <w:spacing w:beforeLines="50" w:before="18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D5F35">
              <w:rPr>
                <w:rFonts w:ascii="標楷體" w:eastAsia="標楷體" w:hAnsi="標楷體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 wp14:anchorId="5B230E32" wp14:editId="6AE46A1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3810</wp:posOffset>
                  </wp:positionV>
                  <wp:extent cx="3077845" cy="2308860"/>
                  <wp:effectExtent l="0" t="0" r="0" b="0"/>
                  <wp:wrapTopAndBottom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845" cy="230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1C95" w:rsidRPr="003D5F35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彩排照片</w:t>
            </w:r>
          </w:p>
        </w:tc>
        <w:tc>
          <w:tcPr>
            <w:tcW w:w="4927" w:type="dxa"/>
          </w:tcPr>
          <w:p w:rsidR="00C17360" w:rsidRPr="003D5F35" w:rsidRDefault="006E1C95" w:rsidP="00007270">
            <w:pPr>
              <w:snapToGrid w:val="0"/>
              <w:spacing w:beforeLines="50" w:before="18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D5F35">
              <w:rPr>
                <w:rFonts w:ascii="標楷體" w:eastAsia="標楷體" w:hAnsi="標楷體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0E7D5050" wp14:editId="787ECFD2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17672</wp:posOffset>
                  </wp:positionV>
                  <wp:extent cx="3036570" cy="2277110"/>
                  <wp:effectExtent l="0" t="0" r="0" b="0"/>
                  <wp:wrapTopAndBottom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570" cy="227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F35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比賽當天</w:t>
            </w:r>
            <w:r w:rsidR="00007270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會場</w:t>
            </w:r>
          </w:p>
        </w:tc>
      </w:tr>
      <w:tr w:rsidR="00007270" w:rsidTr="001E3514">
        <w:trPr>
          <w:trHeight w:val="7734"/>
        </w:trPr>
        <w:tc>
          <w:tcPr>
            <w:tcW w:w="9854" w:type="dxa"/>
            <w:gridSpan w:val="2"/>
          </w:tcPr>
          <w:p w:rsidR="00007270" w:rsidRPr="003D5F35" w:rsidRDefault="001E3514" w:rsidP="001E3514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 wp14:anchorId="0D8D3EFE" wp14:editId="7EB65FA0">
                  <wp:simplePos x="0" y="0"/>
                  <wp:positionH relativeFrom="column">
                    <wp:posOffset>-81735</wp:posOffset>
                  </wp:positionH>
                  <wp:positionV relativeFrom="paragraph">
                    <wp:posOffset>2696</wp:posOffset>
                  </wp:positionV>
                  <wp:extent cx="6197767" cy="4648647"/>
                  <wp:effectExtent l="0" t="0" r="0" b="0"/>
                  <wp:wrapTopAndBottom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8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8864" cy="464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007270">
              <w:rPr>
                <w:rFonts w:ascii="標楷體" w:eastAsia="標楷體" w:hAnsi="標楷體" w:cs="Times New Roman" w:hint="eastAsia"/>
                <w:noProof/>
                <w:sz w:val="28"/>
                <w:szCs w:val="28"/>
              </w:rPr>
              <w:t>全體參賽同學</w:t>
            </w:r>
          </w:p>
        </w:tc>
      </w:tr>
    </w:tbl>
    <w:p w:rsidR="00745CBE" w:rsidRPr="00DD109E" w:rsidRDefault="00745CBE" w:rsidP="00007270">
      <w:pPr>
        <w:snapToGrid w:val="0"/>
        <w:spacing w:line="32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sectPr w:rsidR="00745CBE" w:rsidRPr="00DD109E" w:rsidSect="00007270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F36" w:rsidRDefault="00B85F36" w:rsidP="00745CBE">
      <w:r>
        <w:separator/>
      </w:r>
    </w:p>
  </w:endnote>
  <w:endnote w:type="continuationSeparator" w:id="0">
    <w:p w:rsidR="00B85F36" w:rsidRDefault="00B85F36" w:rsidP="00745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F36" w:rsidRDefault="00B85F36" w:rsidP="00745CBE">
      <w:r>
        <w:separator/>
      </w:r>
    </w:p>
  </w:footnote>
  <w:footnote w:type="continuationSeparator" w:id="0">
    <w:p w:rsidR="00B85F36" w:rsidRDefault="00B85F36" w:rsidP="00745C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1D11"/>
    <w:rsid w:val="00007270"/>
    <w:rsid w:val="0015770F"/>
    <w:rsid w:val="001E3514"/>
    <w:rsid w:val="001F13EF"/>
    <w:rsid w:val="002312DF"/>
    <w:rsid w:val="00314199"/>
    <w:rsid w:val="0031588F"/>
    <w:rsid w:val="003D5F35"/>
    <w:rsid w:val="003D7708"/>
    <w:rsid w:val="004B3FEC"/>
    <w:rsid w:val="00593035"/>
    <w:rsid w:val="006E1C95"/>
    <w:rsid w:val="006E1D11"/>
    <w:rsid w:val="00745CBE"/>
    <w:rsid w:val="00817685"/>
    <w:rsid w:val="00842897"/>
    <w:rsid w:val="00A35416"/>
    <w:rsid w:val="00B85F36"/>
    <w:rsid w:val="00C17360"/>
    <w:rsid w:val="00C36CC3"/>
    <w:rsid w:val="00DB112A"/>
    <w:rsid w:val="00DD109E"/>
    <w:rsid w:val="00DE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5:docId w15:val="{A37B3F76-BA0E-4B89-8FB4-EF87FCEC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2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D1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1D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1D1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45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45CB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45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45C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A311F-7327-4745-9BEA-5EA3CF70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12</cp:revision>
  <cp:lastPrinted>2016-05-30T09:15:00Z</cp:lastPrinted>
  <dcterms:created xsi:type="dcterms:W3CDTF">2014-05-21T09:32:00Z</dcterms:created>
  <dcterms:modified xsi:type="dcterms:W3CDTF">2016-05-30T09:15:00Z</dcterms:modified>
</cp:coreProperties>
</file>