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DC" w:rsidRPr="004C5079" w:rsidRDefault="003A7ADC" w:rsidP="003A7ADC">
      <w:pPr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4C5079">
        <w:rPr>
          <w:rFonts w:ascii="標楷體" w:eastAsia="標楷體" w:hAnsi="標楷體"/>
          <w:b/>
          <w:sz w:val="40"/>
          <w:szCs w:val="40"/>
        </w:rPr>
        <w:t>10</w:t>
      </w:r>
      <w:r>
        <w:rPr>
          <w:rFonts w:ascii="標楷體" w:eastAsia="標楷體" w:hAnsi="標楷體" w:hint="eastAsia"/>
          <w:b/>
          <w:sz w:val="40"/>
          <w:szCs w:val="40"/>
        </w:rPr>
        <w:t>7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年度</w:t>
      </w:r>
      <w:r w:rsidRPr="004C5079">
        <w:rPr>
          <w:rFonts w:ascii="標楷體" w:eastAsia="標楷體" w:hAnsi="標楷體" w:hint="eastAsia"/>
          <w:b/>
          <w:sz w:val="40"/>
          <w:szCs w:val="40"/>
        </w:rPr>
        <w:t>大學申請</w:t>
      </w:r>
      <w:proofErr w:type="gramStart"/>
      <w:r w:rsidRPr="004C5079">
        <w:rPr>
          <w:rFonts w:ascii="標楷體" w:eastAsia="標楷體" w:hAnsi="標楷體" w:hint="eastAsia"/>
          <w:b/>
          <w:sz w:val="40"/>
          <w:szCs w:val="40"/>
        </w:rPr>
        <w:t>入學備審資料</w:t>
      </w:r>
      <w:proofErr w:type="gramEnd"/>
      <w:r w:rsidRPr="004C5079">
        <w:rPr>
          <w:rFonts w:ascii="標楷體" w:eastAsia="標楷體" w:hAnsi="標楷體"/>
          <w:b/>
          <w:sz w:val="40"/>
          <w:szCs w:val="40"/>
        </w:rPr>
        <w:t>說明會</w:t>
      </w:r>
    </w:p>
    <w:p w:rsidR="00E36C05" w:rsidRDefault="003A7ADC" w:rsidP="00E36C05">
      <w:pPr>
        <w:adjustRightInd w:val="0"/>
        <w:snapToGrid w:val="0"/>
        <w:spacing w:afterLines="50" w:after="180" w:line="288" w:lineRule="auto"/>
        <w:ind w:firstLine="482"/>
        <w:rPr>
          <w:rFonts w:ascii="標楷體" w:eastAsia="標楷體" w:hAnsi="標楷體" w:cstheme="minorHAnsi" w:hint="eastAsia"/>
          <w:sz w:val="28"/>
          <w:szCs w:val="28"/>
        </w:rPr>
      </w:pPr>
      <w:r w:rsidRPr="00E36C05">
        <w:rPr>
          <w:rFonts w:ascii="標楷體" w:eastAsia="標楷體" w:hAnsi="標楷體" w:cstheme="minorHAnsi" w:hint="eastAsia"/>
          <w:szCs w:val="24"/>
        </w:rPr>
        <w:t xml:space="preserve"> 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1</w:t>
      </w:r>
      <w:r w:rsidRPr="00E36C05">
        <w:rPr>
          <w:rFonts w:ascii="標楷體" w:eastAsia="標楷體" w:hAnsi="標楷體" w:cstheme="minorHAnsi"/>
          <w:sz w:val="28"/>
          <w:szCs w:val="28"/>
        </w:rPr>
        <w:t>月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26</w:t>
      </w:r>
      <w:r w:rsidRPr="00E36C05">
        <w:rPr>
          <w:rFonts w:ascii="標楷體" w:eastAsia="標楷體" w:hAnsi="標楷體" w:cstheme="minorHAnsi"/>
          <w:sz w:val="28"/>
          <w:szCs w:val="28"/>
        </w:rPr>
        <w:t>、2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7</w:t>
      </w:r>
      <w:r w:rsidRPr="00E36C05">
        <w:rPr>
          <w:rFonts w:ascii="標楷體" w:eastAsia="標楷體" w:hAnsi="標楷體" w:cstheme="minorHAnsi"/>
          <w:sz w:val="28"/>
          <w:szCs w:val="28"/>
        </w:rPr>
        <w:t>日學測</w:t>
      </w:r>
      <w:proofErr w:type="gramStart"/>
      <w:r w:rsidRPr="00E36C05">
        <w:rPr>
          <w:rFonts w:ascii="標楷體" w:eastAsia="標楷體" w:hAnsi="標楷體" w:cstheme="minorHAnsi" w:hint="eastAsia"/>
          <w:sz w:val="28"/>
          <w:szCs w:val="28"/>
        </w:rPr>
        <w:t>甫</w:t>
      </w:r>
      <w:proofErr w:type="gramEnd"/>
      <w:r w:rsidRPr="00E36C05">
        <w:rPr>
          <w:rFonts w:ascii="標楷體" w:eastAsia="標楷體" w:hAnsi="標楷體" w:cstheme="minorHAnsi" w:hint="eastAsia"/>
          <w:sz w:val="28"/>
          <w:szCs w:val="28"/>
        </w:rPr>
        <w:t>落幕</w:t>
      </w:r>
      <w:r w:rsidRPr="00E36C05">
        <w:rPr>
          <w:rFonts w:ascii="標楷體" w:eastAsia="標楷體" w:hAnsi="標楷體" w:cstheme="minorHAnsi"/>
          <w:sz w:val="28"/>
          <w:szCs w:val="28"/>
        </w:rPr>
        <w:t>，輔導室隨即於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1</w:t>
      </w:r>
      <w:r w:rsidRPr="00E36C05">
        <w:rPr>
          <w:rFonts w:ascii="標楷體" w:eastAsia="標楷體" w:hAnsi="標楷體" w:cstheme="minorHAnsi"/>
          <w:sz w:val="28"/>
          <w:szCs w:val="28"/>
        </w:rPr>
        <w:t>月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30</w:t>
      </w:r>
      <w:r w:rsidRPr="00E36C05">
        <w:rPr>
          <w:rFonts w:ascii="標楷體" w:eastAsia="標楷體" w:hAnsi="標楷體" w:cstheme="minorHAnsi"/>
          <w:sz w:val="28"/>
          <w:szCs w:val="28"/>
        </w:rPr>
        <w:t>日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上</w:t>
      </w:r>
      <w:r w:rsidRPr="00E36C05">
        <w:rPr>
          <w:rFonts w:ascii="標楷體" w:eastAsia="標楷體" w:hAnsi="標楷體" w:cstheme="minorHAnsi"/>
          <w:sz w:val="28"/>
          <w:szCs w:val="28"/>
        </w:rPr>
        <w:t>午舉辦「</w:t>
      </w:r>
      <w:proofErr w:type="gramStart"/>
      <w:r w:rsidRPr="00E36C05">
        <w:rPr>
          <w:rFonts w:ascii="標楷體" w:eastAsia="標楷體" w:hAnsi="標楷體" w:cstheme="minorHAnsi"/>
          <w:sz w:val="28"/>
          <w:szCs w:val="28"/>
        </w:rPr>
        <w:t>備審資料</w:t>
      </w:r>
      <w:proofErr w:type="gramEnd"/>
      <w:r w:rsidRPr="00E36C05">
        <w:rPr>
          <w:rFonts w:ascii="標楷體" w:eastAsia="標楷體" w:hAnsi="標楷體" w:cstheme="minorHAnsi"/>
          <w:sz w:val="28"/>
          <w:szCs w:val="28"/>
        </w:rPr>
        <w:t>說明會」，由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甄戰學習顧問中心宋德瑞老師為同學</w:t>
      </w:r>
      <w:proofErr w:type="gramStart"/>
      <w:r w:rsidRPr="00E36C05">
        <w:rPr>
          <w:rFonts w:ascii="標楷體" w:eastAsia="標楷體" w:hAnsi="標楷體" w:cstheme="minorHAnsi"/>
          <w:sz w:val="28"/>
          <w:szCs w:val="28"/>
        </w:rPr>
        <w:t>說明備審資料</w:t>
      </w:r>
      <w:proofErr w:type="gramEnd"/>
      <w:r w:rsidRPr="00E36C05">
        <w:rPr>
          <w:rFonts w:ascii="標楷體" w:eastAsia="標楷體" w:hAnsi="標楷體" w:cstheme="minorHAnsi"/>
          <w:sz w:val="28"/>
          <w:szCs w:val="28"/>
        </w:rPr>
        <w:t>內涵、簡歷表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、</w:t>
      </w:r>
      <w:r w:rsidRPr="00E36C05">
        <w:rPr>
          <w:rFonts w:ascii="標楷體" w:eastAsia="標楷體" w:hAnsi="標楷體" w:cstheme="minorHAnsi"/>
          <w:sz w:val="28"/>
          <w:szCs w:val="28"/>
        </w:rPr>
        <w:t>自傳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、申請動機</w:t>
      </w:r>
      <w:r w:rsidRPr="00E36C05">
        <w:rPr>
          <w:rFonts w:ascii="標楷體" w:eastAsia="標楷體" w:hAnsi="標楷體" w:cstheme="minorHAnsi"/>
          <w:sz w:val="28"/>
          <w:szCs w:val="28"/>
        </w:rPr>
        <w:t>及讀書計畫書寫方式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，宋老師特別強調大學教授是在尋找最適合就讀該系</w:t>
      </w:r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，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而非所謂最好的學生，因此</w:t>
      </w:r>
      <w:r w:rsidR="00625EA6" w:rsidRPr="00E36C05">
        <w:rPr>
          <w:rFonts w:ascii="標楷體" w:eastAsia="標楷體" w:hAnsi="標楷體" w:cstheme="minorHAnsi" w:hint="eastAsia"/>
          <w:sz w:val="28"/>
          <w:szCs w:val="28"/>
        </w:rPr>
        <w:t>，書審資料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需掌握</w:t>
      </w:r>
      <w:r w:rsidR="00625EA6" w:rsidRPr="00E36C05">
        <w:rPr>
          <w:rFonts w:ascii="標楷體" w:eastAsia="標楷體" w:hAnsi="標楷體" w:cstheme="minorHAnsi" w:hint="eastAsia"/>
          <w:sz w:val="28"/>
          <w:szCs w:val="28"/>
        </w:rPr>
        <w:t>三項要點</w:t>
      </w:r>
      <w:proofErr w:type="gramStart"/>
      <w:r w:rsidR="00625EA6" w:rsidRPr="00E36C05">
        <w:rPr>
          <w:rFonts w:ascii="標楷體" w:eastAsia="標楷體" w:hAnsi="標楷體" w:cstheme="minorHAnsi" w:hint="eastAsia"/>
          <w:sz w:val="28"/>
          <w:szCs w:val="28"/>
        </w:rPr>
        <w:t>─</w:t>
      </w:r>
      <w:proofErr w:type="gramEnd"/>
      <w:r w:rsidRPr="00E36C05">
        <w:rPr>
          <w:rFonts w:ascii="標楷體" w:eastAsia="標楷體" w:hAnsi="標楷體" w:cstheme="minorHAnsi" w:hint="eastAsia"/>
          <w:sz w:val="28"/>
          <w:szCs w:val="28"/>
        </w:rPr>
        <w:t>適合度高、學習熱情</w:t>
      </w:r>
      <w:r w:rsidR="00625EA6" w:rsidRPr="00E36C05">
        <w:rPr>
          <w:rFonts w:ascii="標楷體" w:eastAsia="標楷體" w:hAnsi="標楷體" w:cstheme="minorHAnsi" w:hint="eastAsia"/>
          <w:sz w:val="28"/>
          <w:szCs w:val="28"/>
        </w:rPr>
        <w:t>、多元表現，清楚讓教授知道「我就是你要的人才！」，</w:t>
      </w:r>
      <w:r w:rsidR="00892E29" w:rsidRPr="00E36C05">
        <w:rPr>
          <w:rFonts w:ascii="標楷體" w:eastAsia="標楷體" w:hAnsi="標楷體" w:cstheme="minorHAnsi" w:hint="eastAsia"/>
          <w:sz w:val="28"/>
          <w:szCs w:val="28"/>
        </w:rPr>
        <w:t>檢視自我學習歷程，找到生命中亮點，訴說故事展現學習動機及對科系</w:t>
      </w:r>
      <w:r w:rsidR="00625EA6" w:rsidRPr="00E36C05">
        <w:rPr>
          <w:rFonts w:ascii="標楷體" w:eastAsia="標楷體" w:hAnsi="標楷體" w:cstheme="minorHAnsi" w:hint="eastAsia"/>
          <w:sz w:val="28"/>
          <w:szCs w:val="28"/>
        </w:rPr>
        <w:t>認識和未來展望</w:t>
      </w:r>
      <w:r w:rsidRPr="00E36C05">
        <w:rPr>
          <w:rFonts w:ascii="標楷體" w:eastAsia="標楷體" w:hAnsi="標楷體" w:cstheme="minorHAnsi"/>
          <w:sz w:val="28"/>
          <w:szCs w:val="28"/>
        </w:rPr>
        <w:t>。</w:t>
      </w:r>
    </w:p>
    <w:p w:rsidR="003A7ADC" w:rsidRPr="00E36C05" w:rsidRDefault="00625EA6" w:rsidP="00E36C05">
      <w:pPr>
        <w:adjustRightInd w:val="0"/>
        <w:snapToGrid w:val="0"/>
        <w:spacing w:afterLines="50" w:after="180" w:line="288" w:lineRule="auto"/>
        <w:ind w:firstLine="482"/>
        <w:rPr>
          <w:rFonts w:ascii="標楷體" w:eastAsia="標楷體" w:hAnsi="標楷體" w:cstheme="minorHAnsi" w:hint="eastAsia"/>
          <w:sz w:val="28"/>
          <w:szCs w:val="28"/>
        </w:rPr>
      </w:pPr>
      <w:r w:rsidRPr="00E36C05">
        <w:rPr>
          <w:rFonts w:ascii="標楷體" w:eastAsia="標楷體" w:hAnsi="標楷體" w:cstheme="minorHAnsi" w:hint="eastAsia"/>
          <w:sz w:val="28"/>
          <w:szCs w:val="28"/>
        </w:rPr>
        <w:t>最後，輔導室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發下</w:t>
      </w:r>
      <w:r w:rsidR="003A7ADC" w:rsidRPr="00E36C05">
        <w:rPr>
          <w:rFonts w:ascii="標楷體" w:eastAsia="標楷體" w:hAnsi="標楷體" w:cstheme="minorHAnsi" w:hint="eastAsia"/>
          <w:sz w:val="28"/>
          <w:szCs w:val="28"/>
        </w:rPr>
        <w:t>《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如何利用寒假期間做好甄試準備</w:t>
      </w:r>
      <w:r w:rsidR="003A7ADC" w:rsidRPr="00E36C05">
        <w:rPr>
          <w:rFonts w:ascii="標楷體" w:eastAsia="標楷體" w:hAnsi="標楷體" w:cstheme="minorHAnsi" w:hint="eastAsia"/>
          <w:sz w:val="28"/>
          <w:szCs w:val="28"/>
        </w:rPr>
        <w:t>》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、</w:t>
      </w:r>
      <w:r w:rsidR="003A7ADC" w:rsidRPr="00E36C05">
        <w:rPr>
          <w:rFonts w:ascii="標楷體" w:eastAsia="標楷體" w:hAnsi="標楷體" w:cstheme="minorHAnsi" w:hint="eastAsia"/>
          <w:sz w:val="28"/>
          <w:szCs w:val="28"/>
        </w:rPr>
        <w:t>《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甄選</w:t>
      </w:r>
      <w:r w:rsidR="003A7ADC" w:rsidRPr="00E36C05">
        <w:rPr>
          <w:rFonts w:ascii="標楷體" w:eastAsia="標楷體" w:hAnsi="標楷體" w:cstheme="minorHAnsi" w:hint="eastAsia"/>
          <w:sz w:val="28"/>
          <w:szCs w:val="28"/>
        </w:rPr>
        <w:t>入學備審資料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自我檢核表</w:t>
      </w:r>
      <w:r w:rsidR="003A7ADC" w:rsidRPr="00E36C05">
        <w:rPr>
          <w:rFonts w:ascii="標楷體" w:eastAsia="標楷體" w:hAnsi="標楷體" w:cstheme="minorHAnsi" w:hint="eastAsia"/>
          <w:sz w:val="28"/>
          <w:szCs w:val="28"/>
        </w:rPr>
        <w:t>》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，提醒高三同學</w:t>
      </w:r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放榜、</w:t>
      </w:r>
      <w:proofErr w:type="gramStart"/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上傳書審</w:t>
      </w:r>
      <w:proofErr w:type="gramEnd"/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等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重要</w:t>
      </w:r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日程</w:t>
      </w:r>
      <w:r w:rsidRPr="00E36C05">
        <w:rPr>
          <w:rFonts w:ascii="標楷體" w:eastAsia="標楷體" w:hAnsi="標楷體" w:cstheme="minorHAnsi" w:hint="eastAsia"/>
          <w:sz w:val="28"/>
          <w:szCs w:val="28"/>
        </w:rPr>
        <w:t>，</w:t>
      </w:r>
      <w:r w:rsidR="003A7ADC" w:rsidRPr="00E36C05">
        <w:rPr>
          <w:rFonts w:ascii="標楷體" w:eastAsia="標楷體" w:hAnsi="標楷體" w:cstheme="minorHAnsi" w:hint="eastAsia"/>
          <w:sz w:val="28"/>
          <w:szCs w:val="28"/>
        </w:rPr>
        <w:t>即日起</w:t>
      </w:r>
      <w:r w:rsidR="007C2A9C" w:rsidRPr="00E36C05">
        <w:rPr>
          <w:rFonts w:ascii="標楷體" w:eastAsia="標楷體" w:hAnsi="標楷體" w:cstheme="minorHAnsi"/>
          <w:sz w:val="28"/>
          <w:szCs w:val="28"/>
        </w:rPr>
        <w:t>應開始著手準</w:t>
      </w:r>
      <w:bookmarkStart w:id="0" w:name="_GoBack"/>
      <w:bookmarkEnd w:id="0"/>
      <w:r w:rsidR="007C2A9C" w:rsidRPr="00E36C05">
        <w:rPr>
          <w:rFonts w:ascii="標楷體" w:eastAsia="標楷體" w:hAnsi="標楷體" w:cstheme="minorHAnsi"/>
          <w:sz w:val="28"/>
          <w:szCs w:val="28"/>
        </w:rPr>
        <w:t>備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甄試所需相關資料</w:t>
      </w:r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，歡迎與輔導老師預約討論生涯規劃，亦可到輔導</w:t>
      </w:r>
      <w:proofErr w:type="gramStart"/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室參閱學長姐備審</w:t>
      </w:r>
      <w:proofErr w:type="gramEnd"/>
      <w:r w:rsidR="007C2A9C" w:rsidRPr="00E36C05">
        <w:rPr>
          <w:rFonts w:ascii="標楷體" w:eastAsia="標楷體" w:hAnsi="標楷體" w:cstheme="minorHAnsi" w:hint="eastAsia"/>
          <w:sz w:val="28"/>
          <w:szCs w:val="28"/>
        </w:rPr>
        <w:t>資料冊</w:t>
      </w:r>
      <w:r w:rsidR="00D55ACB" w:rsidRPr="00E36C05">
        <w:rPr>
          <w:rFonts w:ascii="標楷體" w:eastAsia="標楷體" w:hAnsi="標楷體" w:cstheme="minorHAnsi" w:hint="eastAsia"/>
          <w:sz w:val="28"/>
          <w:szCs w:val="28"/>
        </w:rPr>
        <w:t>，祝福所有高三學生都能如願考上</w:t>
      </w:r>
      <w:proofErr w:type="gramStart"/>
      <w:r w:rsidR="00D55ACB" w:rsidRPr="00E36C05">
        <w:rPr>
          <w:rFonts w:ascii="標楷體" w:eastAsia="標楷體" w:hAnsi="標楷體" w:cstheme="minorHAnsi" w:hint="eastAsia"/>
          <w:sz w:val="28"/>
          <w:szCs w:val="28"/>
        </w:rPr>
        <w:t>理想校</w:t>
      </w:r>
      <w:proofErr w:type="gramEnd"/>
      <w:r w:rsidR="00D55ACB" w:rsidRPr="00E36C05">
        <w:rPr>
          <w:rFonts w:ascii="標楷體" w:eastAsia="標楷體" w:hAnsi="標楷體" w:cstheme="minorHAnsi" w:hint="eastAsia"/>
          <w:sz w:val="28"/>
          <w:szCs w:val="28"/>
        </w:rPr>
        <w:t>系</w:t>
      </w:r>
      <w:r w:rsidR="003A7ADC" w:rsidRPr="00E36C05">
        <w:rPr>
          <w:rFonts w:ascii="標楷體" w:eastAsia="標楷體" w:hAnsi="標楷體" w:cstheme="minorHAnsi"/>
          <w:sz w:val="28"/>
          <w:szCs w:val="28"/>
        </w:rPr>
        <w:t>。</w:t>
      </w:r>
    </w:p>
    <w:tbl>
      <w:tblPr>
        <w:tblStyle w:val="a3"/>
        <w:tblW w:w="0" w:type="auto"/>
        <w:tblInd w:w="6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1"/>
        <w:gridCol w:w="4632"/>
      </w:tblGrid>
      <w:tr w:rsidR="00E36C05" w:rsidTr="00E36C05">
        <w:tc>
          <w:tcPr>
            <w:tcW w:w="4631" w:type="dxa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/>
                <w:noProof/>
              </w:rPr>
              <w:drawing>
                <wp:inline distT="0" distB="0" distL="0" distR="0" wp14:anchorId="38805B32" wp14:editId="2F376DE6">
                  <wp:extent cx="2184000" cy="1638000"/>
                  <wp:effectExtent l="0" t="0" r="6985" b="635"/>
                  <wp:docPr id="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98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000" cy="163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/>
                <w:noProof/>
              </w:rPr>
              <w:drawing>
                <wp:inline distT="0" distB="0" distL="0" distR="0" wp14:anchorId="7C7FD722" wp14:editId="4F6D3799">
                  <wp:extent cx="2184000" cy="1638000"/>
                  <wp:effectExtent l="0" t="0" r="6985" b="635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600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000" cy="163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C05" w:rsidTr="00E36C05">
        <w:tc>
          <w:tcPr>
            <w:tcW w:w="4631" w:type="dxa"/>
          </w:tcPr>
          <w:p w:rsidR="00E36C05" w:rsidRPr="00E36C05" w:rsidRDefault="00E36C05" w:rsidP="008A7DE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noProof/>
              </w:rPr>
            </w:pPr>
            <w:r w:rsidRPr="00E36C05">
              <w:rPr>
                <w:rFonts w:ascii="標楷體" w:eastAsia="標楷體" w:hAnsi="標楷體" w:hint="eastAsia"/>
                <w:noProof/>
              </w:rPr>
              <w:t>古主任勉勵</w:t>
            </w:r>
          </w:p>
        </w:tc>
        <w:tc>
          <w:tcPr>
            <w:tcW w:w="4632" w:type="dxa"/>
          </w:tcPr>
          <w:p w:rsidR="00E36C05" w:rsidRPr="00E36C05" w:rsidRDefault="00E36C05" w:rsidP="008A7DE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noProof/>
              </w:rPr>
            </w:pPr>
            <w:r w:rsidRPr="00E36C05">
              <w:rPr>
                <w:rFonts w:ascii="標楷體" w:eastAsia="標楷體" w:hAnsi="標楷體" w:hint="eastAsia"/>
                <w:noProof/>
              </w:rPr>
              <w:t>宋老師主講</w:t>
            </w:r>
          </w:p>
        </w:tc>
      </w:tr>
      <w:tr w:rsidR="00E36C05" w:rsidTr="00E36C05">
        <w:tc>
          <w:tcPr>
            <w:tcW w:w="4631" w:type="dxa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/>
                <w:noProof/>
              </w:rPr>
              <w:drawing>
                <wp:inline distT="0" distB="0" distL="0" distR="0" wp14:anchorId="2BFAD95A" wp14:editId="51711355">
                  <wp:extent cx="2183930" cy="1637947"/>
                  <wp:effectExtent l="0" t="0" r="6985" b="635"/>
                  <wp:docPr id="5" name="圖片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97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930" cy="1637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/>
                <w:noProof/>
              </w:rPr>
              <w:drawing>
                <wp:inline distT="0" distB="0" distL="0" distR="0" wp14:anchorId="79FF8236" wp14:editId="5A3345C1">
                  <wp:extent cx="2184000" cy="1638000"/>
                  <wp:effectExtent l="0" t="0" r="6985" b="635"/>
                  <wp:docPr id="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98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000" cy="163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C05" w:rsidTr="00E36C05">
        <w:tc>
          <w:tcPr>
            <w:tcW w:w="9263" w:type="dxa"/>
            <w:gridSpan w:val="2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 w:hint="eastAsia"/>
                <w:noProof/>
              </w:rPr>
              <w:t>視聽教室及圖書館同步</w:t>
            </w:r>
          </w:p>
        </w:tc>
      </w:tr>
      <w:tr w:rsidR="00E36C05" w:rsidTr="00E36C05">
        <w:tc>
          <w:tcPr>
            <w:tcW w:w="4631" w:type="dxa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/>
                <w:noProof/>
              </w:rPr>
              <w:drawing>
                <wp:inline distT="0" distB="0" distL="0" distR="0" wp14:anchorId="7C07EBEE" wp14:editId="56F2FC1A">
                  <wp:extent cx="2184000" cy="1638000"/>
                  <wp:effectExtent l="0" t="0" r="6985" b="635"/>
                  <wp:docPr id="7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600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000" cy="163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  <w:vAlign w:val="center"/>
          </w:tcPr>
          <w:p w:rsidR="00E36C05" w:rsidRPr="00E36C05" w:rsidRDefault="00E36C05" w:rsidP="008A7DEA">
            <w:pPr>
              <w:jc w:val="center"/>
              <w:rPr>
                <w:rFonts w:ascii="標楷體" w:eastAsia="標楷體" w:hAnsi="標楷體"/>
              </w:rPr>
            </w:pPr>
            <w:r w:rsidRPr="00E36C05">
              <w:rPr>
                <w:rFonts w:ascii="標楷體" w:eastAsia="標楷體" w:hAnsi="標楷體"/>
                <w:noProof/>
              </w:rPr>
              <w:drawing>
                <wp:inline distT="0" distB="0" distL="0" distR="0" wp14:anchorId="42BE47FD" wp14:editId="18DC86E2">
                  <wp:extent cx="2090420" cy="1567107"/>
                  <wp:effectExtent l="0" t="0" r="5080" b="0"/>
                  <wp:docPr id="8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600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0420" cy="1567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C05" w:rsidTr="00E36C05">
        <w:tc>
          <w:tcPr>
            <w:tcW w:w="4631" w:type="dxa"/>
          </w:tcPr>
          <w:p w:rsidR="00E36C05" w:rsidRPr="00E36C05" w:rsidRDefault="00E36C05" w:rsidP="008A7DE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noProof/>
              </w:rPr>
            </w:pPr>
            <w:r w:rsidRPr="00E36C05">
              <w:rPr>
                <w:rFonts w:ascii="標楷體" w:eastAsia="標楷體" w:hAnsi="標楷體" w:hint="eastAsia"/>
                <w:noProof/>
              </w:rPr>
              <w:t>輔導室重要事項提醒</w:t>
            </w:r>
          </w:p>
        </w:tc>
        <w:tc>
          <w:tcPr>
            <w:tcW w:w="4632" w:type="dxa"/>
          </w:tcPr>
          <w:p w:rsidR="00E36C05" w:rsidRPr="00E36C05" w:rsidRDefault="00E36C05" w:rsidP="008A7DE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noProof/>
              </w:rPr>
            </w:pPr>
            <w:r w:rsidRPr="00E36C05">
              <w:rPr>
                <w:rFonts w:ascii="標楷體" w:eastAsia="標楷體" w:hAnsi="標楷體" w:hint="eastAsia"/>
                <w:noProof/>
              </w:rPr>
              <w:t>致贈紀念品</w:t>
            </w:r>
          </w:p>
        </w:tc>
      </w:tr>
    </w:tbl>
    <w:p w:rsidR="007A5782" w:rsidRPr="003A7ADC" w:rsidRDefault="007A5782" w:rsidP="00666AB8">
      <w:pPr>
        <w:widowControl/>
      </w:pPr>
    </w:p>
    <w:sectPr w:rsidR="007A5782" w:rsidRPr="003A7ADC" w:rsidSect="00E36C05">
      <w:pgSz w:w="11906" w:h="16838"/>
      <w:pgMar w:top="567" w:right="707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C05" w:rsidRDefault="00E36C05" w:rsidP="00E36C05">
      <w:r>
        <w:separator/>
      </w:r>
    </w:p>
  </w:endnote>
  <w:endnote w:type="continuationSeparator" w:id="0">
    <w:p w:rsidR="00E36C05" w:rsidRDefault="00E36C05" w:rsidP="00E36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C05" w:rsidRDefault="00E36C05" w:rsidP="00E36C05">
      <w:r>
        <w:separator/>
      </w:r>
    </w:p>
  </w:footnote>
  <w:footnote w:type="continuationSeparator" w:id="0">
    <w:p w:rsidR="00E36C05" w:rsidRDefault="00E36C05" w:rsidP="00E36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ADC"/>
    <w:rsid w:val="003A7ADC"/>
    <w:rsid w:val="00533E7C"/>
    <w:rsid w:val="00625EA6"/>
    <w:rsid w:val="00666AB8"/>
    <w:rsid w:val="006F2861"/>
    <w:rsid w:val="007A5782"/>
    <w:rsid w:val="007C2A9C"/>
    <w:rsid w:val="00892E29"/>
    <w:rsid w:val="00B234AF"/>
    <w:rsid w:val="00D55ACB"/>
    <w:rsid w:val="00E36C05"/>
    <w:rsid w:val="00EE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7A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3A7AD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66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66AB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36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36C0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36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36C0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7A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semiHidden/>
    <w:unhideWhenUsed/>
    <w:rsid w:val="003A7AD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66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66AB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36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36C0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36C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36C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2018-01-31T01:46:00Z</cp:lastPrinted>
  <dcterms:created xsi:type="dcterms:W3CDTF">2018-01-31T00:33:00Z</dcterms:created>
  <dcterms:modified xsi:type="dcterms:W3CDTF">2018-01-31T01:46:00Z</dcterms:modified>
</cp:coreProperties>
</file>