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7DF" w:rsidRPr="009C22B9" w:rsidRDefault="00A847DF" w:rsidP="00A847DF">
      <w:pPr>
        <w:spacing w:line="500" w:lineRule="exact"/>
        <w:jc w:val="center"/>
        <w:rPr>
          <w:rFonts w:eastAsia="標楷體"/>
          <w:sz w:val="36"/>
          <w:szCs w:val="36"/>
        </w:rPr>
      </w:pPr>
      <w:r w:rsidRPr="009C22B9">
        <w:rPr>
          <w:rFonts w:eastAsia="標楷體" w:hAnsi="標楷體"/>
          <w:sz w:val="36"/>
          <w:szCs w:val="36"/>
        </w:rPr>
        <w:t>10</w:t>
      </w:r>
      <w:r w:rsidR="00A82D54">
        <w:rPr>
          <w:rFonts w:eastAsia="標楷體" w:hAnsi="標楷體" w:hint="eastAsia"/>
          <w:sz w:val="36"/>
          <w:szCs w:val="36"/>
        </w:rPr>
        <w:t>6</w:t>
      </w:r>
      <w:r w:rsidRPr="009C22B9">
        <w:rPr>
          <w:rFonts w:eastAsia="標楷體" w:hint="eastAsia"/>
          <w:sz w:val="36"/>
          <w:szCs w:val="36"/>
        </w:rPr>
        <w:t>學年度第</w:t>
      </w:r>
      <w:r w:rsidR="00C5693A">
        <w:rPr>
          <w:rFonts w:eastAsia="標楷體" w:hint="eastAsia"/>
          <w:sz w:val="36"/>
          <w:szCs w:val="36"/>
        </w:rPr>
        <w:t>二</w:t>
      </w:r>
      <w:r>
        <w:rPr>
          <w:rFonts w:eastAsia="標楷體" w:hint="eastAsia"/>
          <w:sz w:val="36"/>
          <w:szCs w:val="36"/>
        </w:rPr>
        <w:t>學</w:t>
      </w:r>
      <w:r w:rsidRPr="009C22B9">
        <w:rPr>
          <w:rFonts w:eastAsia="標楷體" w:hint="eastAsia"/>
          <w:sz w:val="36"/>
          <w:szCs w:val="36"/>
        </w:rPr>
        <w:t>期</w:t>
      </w:r>
      <w:r>
        <w:rPr>
          <w:rFonts w:eastAsia="標楷體" w:hint="eastAsia"/>
          <w:sz w:val="36"/>
          <w:szCs w:val="36"/>
        </w:rPr>
        <w:t>生命</w:t>
      </w:r>
      <w:r w:rsidRPr="009C22B9">
        <w:rPr>
          <w:rFonts w:eastAsia="標楷體" w:hint="eastAsia"/>
          <w:sz w:val="36"/>
          <w:szCs w:val="36"/>
        </w:rPr>
        <w:t>/</w:t>
      </w:r>
      <w:r>
        <w:rPr>
          <w:rFonts w:eastAsia="標楷體" w:hint="eastAsia"/>
          <w:sz w:val="36"/>
          <w:szCs w:val="36"/>
        </w:rPr>
        <w:t>特殊</w:t>
      </w:r>
      <w:r w:rsidRPr="009C22B9">
        <w:rPr>
          <w:rFonts w:eastAsia="標楷體" w:hint="eastAsia"/>
          <w:sz w:val="36"/>
          <w:szCs w:val="36"/>
        </w:rPr>
        <w:t>教育宣導</w:t>
      </w:r>
    </w:p>
    <w:p w:rsidR="00A847DF" w:rsidRDefault="00A847DF" w:rsidP="00480076">
      <w:pPr>
        <w:ind w:left="357"/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「</w:t>
      </w:r>
      <w:r w:rsidR="00480076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助人是幸福的鑰匙</w:t>
      </w: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」</w:t>
      </w:r>
    </w:p>
    <w:p w:rsidR="00A847DF" w:rsidRPr="00480076" w:rsidRDefault="009B6005" w:rsidP="00480076">
      <w:pPr>
        <w:adjustRightInd w:val="0"/>
        <w:snapToGrid w:val="0"/>
        <w:jc w:val="both"/>
        <w:rPr>
          <w:rFonts w:eastAsia="標楷體"/>
          <w:b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　　</w:t>
      </w:r>
      <w:r w:rsidR="00480076" w:rsidRPr="00480076">
        <w:rPr>
          <w:rFonts w:eastAsia="標楷體"/>
        </w:rPr>
        <w:t>107</w:t>
      </w:r>
      <w:r w:rsidR="00A82D54" w:rsidRPr="00480076">
        <w:rPr>
          <w:rFonts w:eastAsia="標楷體"/>
        </w:rPr>
        <w:t>年</w:t>
      </w:r>
      <w:r w:rsidR="00480076" w:rsidRPr="00480076">
        <w:rPr>
          <w:rFonts w:eastAsia="標楷體"/>
        </w:rPr>
        <w:t>03</w:t>
      </w:r>
      <w:r w:rsidR="00A82D54" w:rsidRPr="00480076">
        <w:rPr>
          <w:rFonts w:eastAsia="標楷體"/>
        </w:rPr>
        <w:t>月</w:t>
      </w:r>
      <w:r w:rsidR="00480076" w:rsidRPr="00480076">
        <w:rPr>
          <w:rFonts w:eastAsia="標楷體"/>
        </w:rPr>
        <w:t>28</w:t>
      </w:r>
      <w:r w:rsidR="00A82D54" w:rsidRPr="00480076">
        <w:rPr>
          <w:rFonts w:eastAsia="標楷體"/>
        </w:rPr>
        <w:t>日</w:t>
      </w:r>
      <w:r w:rsidR="00A82D54" w:rsidRPr="00480076">
        <w:rPr>
          <w:rFonts w:eastAsia="標楷體"/>
        </w:rPr>
        <w:t>(</w:t>
      </w:r>
      <w:r w:rsidR="00A82D54" w:rsidRPr="00480076">
        <w:rPr>
          <w:rFonts w:eastAsia="標楷體"/>
        </w:rPr>
        <w:t>星期三</w:t>
      </w:r>
      <w:r w:rsidR="00A82D54" w:rsidRPr="00480076">
        <w:rPr>
          <w:rFonts w:eastAsia="標楷體"/>
        </w:rPr>
        <w:t>)</w:t>
      </w:r>
      <w:r w:rsidR="00A82D54" w:rsidRPr="00480076">
        <w:rPr>
          <w:rFonts w:eastAsia="標楷體"/>
        </w:rPr>
        <w:t>輔導室有幸邀請到</w:t>
      </w:r>
      <w:r w:rsidR="00480076" w:rsidRPr="00480076">
        <w:rPr>
          <w:rFonts w:eastAsia="標楷體"/>
        </w:rPr>
        <w:t>脊髓損傷基金會陳青琪女士蒞臨本校，以「助人是幸福的鑰匙」為題，分享個人生命故事與成長心路歷程</w:t>
      </w:r>
      <w:r w:rsidR="00813CC4" w:rsidRPr="00480076">
        <w:rPr>
          <w:rFonts w:eastAsia="標楷體"/>
        </w:rPr>
        <w:t>。</w:t>
      </w:r>
    </w:p>
    <w:p w:rsidR="0054698C" w:rsidRPr="0067486E" w:rsidRDefault="00480076" w:rsidP="0067486E">
      <w:pPr>
        <w:adjustRightInd w:val="0"/>
        <w:snapToGrid w:val="0"/>
        <w:spacing w:afterLines="50" w:after="180"/>
        <w:jc w:val="both"/>
        <w:rPr>
          <w:rFonts w:ascii="標楷體" w:eastAsia="標楷體" w:hAnsi="標楷體"/>
        </w:rPr>
      </w:pPr>
      <w:r w:rsidRPr="00480076">
        <w:rPr>
          <w:rFonts w:eastAsia="標楷體"/>
        </w:rPr>
        <w:t xml:space="preserve">　　陳女士於週歲時</w:t>
      </w:r>
      <w:proofErr w:type="gramStart"/>
      <w:r w:rsidRPr="00480076">
        <w:rPr>
          <w:rFonts w:eastAsia="標楷體"/>
        </w:rPr>
        <w:t>罹</w:t>
      </w:r>
      <w:proofErr w:type="gramEnd"/>
      <w:r w:rsidRPr="00480076">
        <w:rPr>
          <w:rFonts w:eastAsia="標楷體"/>
        </w:rPr>
        <w:t>患小兒麻痺</w:t>
      </w:r>
      <w:r>
        <w:rPr>
          <w:rFonts w:eastAsia="標楷體"/>
        </w:rPr>
        <w:t>，</w:t>
      </w:r>
      <w:r>
        <w:rPr>
          <w:rFonts w:eastAsia="標楷體" w:hint="eastAsia"/>
        </w:rPr>
        <w:t>家人</w:t>
      </w:r>
      <w:r>
        <w:rPr>
          <w:rFonts w:eastAsia="標楷體"/>
        </w:rPr>
        <w:t>積極</w:t>
      </w:r>
      <w:r w:rsidR="00625C0D">
        <w:rPr>
          <w:rFonts w:eastAsia="標楷體"/>
        </w:rPr>
        <w:t>尋求治療機會</w:t>
      </w:r>
      <w:r w:rsidR="00625C0D">
        <w:rPr>
          <w:rFonts w:eastAsia="標楷體" w:hint="eastAsia"/>
        </w:rPr>
        <w:t>並</w:t>
      </w:r>
      <w:r w:rsidR="00625C0D">
        <w:rPr>
          <w:rFonts w:ascii="標楷體" w:eastAsia="標楷體" w:hAnsi="標楷體" w:hint="eastAsia"/>
        </w:rPr>
        <w:t>給予愛及相對自由的成長環境，因此</w:t>
      </w:r>
      <w:r w:rsidR="00625C0D" w:rsidRPr="003F264B">
        <w:rPr>
          <w:rFonts w:ascii="標楷體" w:eastAsia="標楷體" w:hAnsi="標楷體" w:hint="eastAsia"/>
        </w:rPr>
        <w:t>造就</w:t>
      </w:r>
      <w:r w:rsidR="00625C0D">
        <w:rPr>
          <w:rFonts w:ascii="標楷體" w:eastAsia="標楷體" w:hAnsi="標楷體" w:hint="eastAsia"/>
        </w:rPr>
        <w:t>出自信</w:t>
      </w:r>
      <w:r w:rsidR="0067486E">
        <w:rPr>
          <w:rFonts w:ascii="標楷體" w:eastAsia="標楷體" w:hAnsi="標楷體" w:hint="eastAsia"/>
        </w:rPr>
        <w:t>、</w:t>
      </w:r>
      <w:r w:rsidR="00625C0D">
        <w:rPr>
          <w:rFonts w:ascii="標楷體" w:eastAsia="標楷體" w:hAnsi="標楷體" w:hint="eastAsia"/>
        </w:rPr>
        <w:t>樂觀的個性</w:t>
      </w:r>
      <w:r w:rsidR="009B6005" w:rsidRPr="00480076">
        <w:rPr>
          <w:rFonts w:eastAsia="標楷體"/>
        </w:rPr>
        <w:t>。</w:t>
      </w:r>
      <w:r w:rsidR="00625C0D">
        <w:rPr>
          <w:rFonts w:eastAsia="標楷體"/>
        </w:rPr>
        <w:t>儘管</w:t>
      </w:r>
      <w:r w:rsidR="0067486E">
        <w:rPr>
          <w:rFonts w:eastAsia="標楷體" w:hint="eastAsia"/>
        </w:rPr>
        <w:t>曾</w:t>
      </w:r>
      <w:r w:rsidR="00625C0D">
        <w:rPr>
          <w:rFonts w:eastAsia="標楷體"/>
        </w:rPr>
        <w:t>因</w:t>
      </w:r>
      <w:r w:rsidR="00625C0D">
        <w:rPr>
          <w:rFonts w:eastAsia="標楷體" w:hint="eastAsia"/>
        </w:rPr>
        <w:t>感情</w:t>
      </w:r>
      <w:r w:rsidR="00625C0D">
        <w:rPr>
          <w:rFonts w:eastAsia="標楷體"/>
        </w:rPr>
        <w:t>挫敗、</w:t>
      </w:r>
      <w:r w:rsidR="00625C0D">
        <w:rPr>
          <w:rFonts w:eastAsia="標楷體" w:hint="eastAsia"/>
        </w:rPr>
        <w:t>家庭驟變而使</w:t>
      </w:r>
      <w:r w:rsidR="00625C0D" w:rsidRPr="00217DDE">
        <w:rPr>
          <w:rFonts w:ascii="標楷體" w:eastAsia="標楷體" w:hAnsi="標楷體" w:hint="eastAsia"/>
        </w:rPr>
        <w:t>充滿自信的</w:t>
      </w:r>
      <w:r w:rsidR="00625C0D">
        <w:rPr>
          <w:rFonts w:ascii="標楷體" w:eastAsia="標楷體" w:hAnsi="標楷體" w:hint="eastAsia"/>
        </w:rPr>
        <w:t>她陷入自我認同與迷思的危機</w:t>
      </w:r>
      <w:r w:rsidR="00625C0D">
        <w:rPr>
          <w:rFonts w:eastAsia="標楷體"/>
        </w:rPr>
        <w:t>，</w:t>
      </w:r>
      <w:r w:rsidR="00625C0D">
        <w:rPr>
          <w:rFonts w:eastAsia="標楷體" w:hint="eastAsia"/>
        </w:rPr>
        <w:t>但陳女士</w:t>
      </w:r>
      <w:r w:rsidR="00625C0D">
        <w:rPr>
          <w:rFonts w:eastAsia="標楷體"/>
        </w:rPr>
        <w:t>仍</w:t>
      </w:r>
      <w:r w:rsidR="00625C0D">
        <w:rPr>
          <w:rFonts w:eastAsia="標楷體" w:hint="eastAsia"/>
        </w:rPr>
        <w:t>憑藉</w:t>
      </w:r>
      <w:r w:rsidR="003E1252" w:rsidRPr="00480076">
        <w:rPr>
          <w:rFonts w:eastAsia="標楷體"/>
        </w:rPr>
        <w:t>自己的力量為人生開闢新的</w:t>
      </w:r>
      <w:r w:rsidR="00625C0D">
        <w:rPr>
          <w:rFonts w:eastAsia="標楷體" w:hint="eastAsia"/>
        </w:rPr>
        <w:t>道</w:t>
      </w:r>
      <w:r w:rsidR="003E1252" w:rsidRPr="00480076">
        <w:rPr>
          <w:rFonts w:eastAsia="標楷體"/>
        </w:rPr>
        <w:t>路，</w:t>
      </w:r>
      <w:r w:rsidR="0067486E">
        <w:rPr>
          <w:rFonts w:eastAsia="標楷體" w:hint="eastAsia"/>
        </w:rPr>
        <w:t>在接觸</w:t>
      </w:r>
      <w:r w:rsidR="0067486E">
        <w:rPr>
          <w:rFonts w:ascii="標楷體" w:eastAsia="標楷體" w:hAnsi="標楷體" w:hint="eastAsia"/>
        </w:rPr>
        <w:t>宗教信仰與擔任專線</w:t>
      </w:r>
      <w:r w:rsidR="0067486E" w:rsidRPr="00217DDE">
        <w:rPr>
          <w:rFonts w:ascii="標楷體" w:eastAsia="標楷體" w:hAnsi="標楷體" w:hint="eastAsia"/>
        </w:rPr>
        <w:t>志工工作</w:t>
      </w:r>
      <w:r w:rsidR="0067486E">
        <w:rPr>
          <w:rFonts w:ascii="標楷體" w:eastAsia="標楷體" w:hAnsi="標楷體" w:hint="eastAsia"/>
        </w:rPr>
        <w:t>後，</w:t>
      </w:r>
      <w:r w:rsidR="0067486E" w:rsidRPr="00217DDE">
        <w:rPr>
          <w:rFonts w:ascii="標楷體" w:eastAsia="標楷體" w:hAnsi="標楷體" w:hint="eastAsia"/>
        </w:rPr>
        <w:t>進入助人的專業領域，</w:t>
      </w:r>
      <w:r w:rsidR="0067486E">
        <w:rPr>
          <w:rFonts w:ascii="標楷體" w:eastAsia="標楷體" w:hAnsi="標楷體" w:hint="eastAsia"/>
        </w:rPr>
        <w:t>瞭解到社會上有許多人需要自己的幫助。藉由這樣的方式，陳女士不只證明自己的能力，更是給予</w:t>
      </w:r>
      <w:r w:rsidR="0067486E" w:rsidRPr="00217DDE">
        <w:rPr>
          <w:rFonts w:ascii="標楷體" w:eastAsia="標楷體" w:hAnsi="標楷體" w:hint="eastAsia"/>
        </w:rPr>
        <w:t>身障朋友回饋社會</w:t>
      </w:r>
      <w:r w:rsidR="0067486E">
        <w:rPr>
          <w:rFonts w:ascii="標楷體" w:eastAsia="標楷體" w:hAnsi="標楷體" w:hint="eastAsia"/>
        </w:rPr>
        <w:t>的機會</w:t>
      </w:r>
      <w:r w:rsidR="0067486E" w:rsidRPr="00217DDE">
        <w:rPr>
          <w:rFonts w:ascii="標楷體" w:eastAsia="標楷體" w:hAnsi="標楷體" w:hint="eastAsia"/>
        </w:rPr>
        <w:t>。</w:t>
      </w:r>
      <w:r w:rsidR="0067486E">
        <w:rPr>
          <w:rFonts w:eastAsia="標楷體"/>
        </w:rPr>
        <w:t>他感恩</w:t>
      </w:r>
      <w:r w:rsidR="00F5366B">
        <w:rPr>
          <w:rFonts w:eastAsia="標楷體" w:hint="eastAsia"/>
        </w:rPr>
        <w:t>生命中</w:t>
      </w:r>
      <w:r w:rsidR="00F5366B">
        <w:rPr>
          <w:rFonts w:eastAsia="標楷體"/>
        </w:rPr>
        <w:t>曾協助</w:t>
      </w:r>
      <w:r w:rsidR="00F5366B">
        <w:rPr>
          <w:rFonts w:eastAsia="標楷體" w:hint="eastAsia"/>
        </w:rPr>
        <w:t>自己</w:t>
      </w:r>
      <w:r w:rsidR="0067486E">
        <w:rPr>
          <w:rFonts w:eastAsia="標楷體"/>
        </w:rPr>
        <w:t>的家人、伴侶</w:t>
      </w:r>
      <w:r w:rsidR="0067486E">
        <w:rPr>
          <w:rFonts w:eastAsia="標楷體" w:hint="eastAsia"/>
        </w:rPr>
        <w:t>以及</w:t>
      </w:r>
      <w:r w:rsidR="003E1252" w:rsidRPr="00480076">
        <w:rPr>
          <w:rFonts w:eastAsia="標楷體"/>
        </w:rPr>
        <w:t>朋友們，</w:t>
      </w:r>
      <w:r w:rsidR="0067486E">
        <w:rPr>
          <w:rFonts w:eastAsia="標楷體" w:hint="eastAsia"/>
        </w:rPr>
        <w:t>期待</w:t>
      </w:r>
      <w:r w:rsidR="00F5366B">
        <w:rPr>
          <w:rFonts w:eastAsia="標楷體" w:hint="eastAsia"/>
        </w:rPr>
        <w:t>藉由</w:t>
      </w:r>
      <w:r w:rsidR="0067486E">
        <w:rPr>
          <w:rFonts w:eastAsia="標楷體" w:hint="eastAsia"/>
        </w:rPr>
        <w:t>自己的分享</w:t>
      </w:r>
      <w:r w:rsidR="003E1252" w:rsidRPr="00480076">
        <w:rPr>
          <w:rFonts w:eastAsia="標楷體"/>
        </w:rPr>
        <w:t>回饋</w:t>
      </w:r>
      <w:r w:rsidR="00F5366B">
        <w:rPr>
          <w:rFonts w:eastAsia="標楷體" w:hint="eastAsia"/>
        </w:rPr>
        <w:t>給</w:t>
      </w:r>
      <w:r w:rsidR="0067486E">
        <w:rPr>
          <w:rFonts w:eastAsia="標楷體" w:hint="eastAsia"/>
        </w:rPr>
        <w:t>社會上</w:t>
      </w:r>
      <w:r w:rsidR="003E1252" w:rsidRPr="00480076">
        <w:rPr>
          <w:rFonts w:eastAsia="標楷體"/>
        </w:rPr>
        <w:t>更多需要的人，讓</w:t>
      </w:r>
      <w:r w:rsidR="0067486E">
        <w:rPr>
          <w:rFonts w:eastAsia="標楷體" w:hint="eastAsia"/>
        </w:rPr>
        <w:t>大眾對於</w:t>
      </w:r>
      <w:r w:rsidR="003E1252" w:rsidRPr="00480076">
        <w:rPr>
          <w:rFonts w:eastAsia="標楷體"/>
        </w:rPr>
        <w:t>身心障礙朋友</w:t>
      </w:r>
      <w:r w:rsidR="0067486E">
        <w:rPr>
          <w:rFonts w:eastAsia="標楷體" w:hint="eastAsia"/>
        </w:rPr>
        <w:t>能有更多的理解。陳女士亦鼓勵學生</w:t>
      </w:r>
      <w:r w:rsidR="00F5366B">
        <w:rPr>
          <w:rFonts w:eastAsia="標楷體" w:hint="eastAsia"/>
        </w:rPr>
        <w:t>們</w:t>
      </w:r>
      <w:r w:rsidR="0067486E">
        <w:rPr>
          <w:rFonts w:eastAsia="標楷體" w:hint="eastAsia"/>
        </w:rPr>
        <w:t>：「在別人的需要上看見自己的責任」，</w:t>
      </w:r>
      <w:r w:rsidR="00F5366B" w:rsidRPr="00480076">
        <w:rPr>
          <w:rFonts w:eastAsia="標楷體"/>
        </w:rPr>
        <w:t>發揮</w:t>
      </w:r>
      <w:r w:rsidR="00F5366B">
        <w:rPr>
          <w:rFonts w:eastAsia="標楷體" w:hint="eastAsia"/>
        </w:rPr>
        <w:t>自己的力量來幫助他人，</w:t>
      </w:r>
      <w:r w:rsidR="0067486E">
        <w:rPr>
          <w:rFonts w:eastAsia="標楷體" w:hint="eastAsia"/>
        </w:rPr>
        <w:t>並且</w:t>
      </w:r>
      <w:r w:rsidR="00F5366B">
        <w:rPr>
          <w:rFonts w:eastAsia="標楷體" w:hint="eastAsia"/>
        </w:rPr>
        <w:t>勉勵大家</w:t>
      </w:r>
      <w:r w:rsidR="003E1252" w:rsidRPr="00480076">
        <w:rPr>
          <w:rFonts w:eastAsia="標楷體"/>
        </w:rPr>
        <w:t>找到自己的成就與天賦，</w:t>
      </w:r>
      <w:r w:rsidR="0067486E">
        <w:rPr>
          <w:rFonts w:eastAsia="標楷體" w:hint="eastAsia"/>
        </w:rPr>
        <w:t>相信自己的夢想終有實現的一天</w:t>
      </w:r>
      <w:r w:rsidR="003E1252" w:rsidRPr="00480076">
        <w:rPr>
          <w:rFonts w:eastAsia="標楷體"/>
        </w:rPr>
        <w:t>。</w:t>
      </w: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16"/>
        <w:gridCol w:w="4316"/>
      </w:tblGrid>
      <w:tr w:rsidR="0054698C" w:rsidRPr="00EE6F69" w:rsidTr="00C66843">
        <w:trPr>
          <w:trHeight w:val="3044"/>
          <w:jc w:val="center"/>
        </w:trPr>
        <w:tc>
          <w:tcPr>
            <w:tcW w:w="4299" w:type="dxa"/>
            <w:vAlign w:val="center"/>
          </w:tcPr>
          <w:p w:rsidR="0054698C" w:rsidRPr="00EE6F69" w:rsidRDefault="00AF5DFF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96363" cy="1800000"/>
                  <wp:effectExtent l="0" t="0" r="889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063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3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Pr="00EE6F69" w:rsidRDefault="00AF5DFF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96363" cy="1800000"/>
                  <wp:effectExtent l="0" t="0" r="889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064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3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C66843">
        <w:trPr>
          <w:trHeight w:val="378"/>
          <w:jc w:val="center"/>
        </w:trPr>
        <w:tc>
          <w:tcPr>
            <w:tcW w:w="4299" w:type="dxa"/>
            <w:vAlign w:val="center"/>
          </w:tcPr>
          <w:p w:rsidR="0054698C" w:rsidRPr="00EE6F69" w:rsidRDefault="005C328E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柯校長致歡迎詞</w:t>
            </w:r>
          </w:p>
        </w:tc>
        <w:tc>
          <w:tcPr>
            <w:tcW w:w="4299" w:type="dxa"/>
            <w:vAlign w:val="center"/>
          </w:tcPr>
          <w:p w:rsidR="0054698C" w:rsidRPr="00EE6F69" w:rsidRDefault="005C328E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陳青琪女士</w:t>
            </w:r>
          </w:p>
        </w:tc>
      </w:tr>
      <w:tr w:rsidR="0054698C" w:rsidRPr="00EE6F69" w:rsidTr="00C66843">
        <w:trPr>
          <w:trHeight w:val="3044"/>
          <w:jc w:val="center"/>
        </w:trPr>
        <w:tc>
          <w:tcPr>
            <w:tcW w:w="4299" w:type="dxa"/>
            <w:vAlign w:val="center"/>
          </w:tcPr>
          <w:p w:rsidR="0054698C" w:rsidRDefault="00AF5DFF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696363" cy="1800000"/>
                  <wp:effectExtent l="0" t="0" r="889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065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3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BF405C" w:rsidRDefault="00BF405C" w:rsidP="00BF405C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B1EE08D" wp14:editId="3A994855">
                  <wp:extent cx="2696363" cy="1800000"/>
                  <wp:effectExtent l="0" t="0" r="889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066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3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698C" w:rsidRPr="00EE6F69" w:rsidTr="00C66843">
        <w:trPr>
          <w:trHeight w:val="342"/>
          <w:jc w:val="center"/>
        </w:trPr>
        <w:tc>
          <w:tcPr>
            <w:tcW w:w="4299" w:type="dxa"/>
            <w:vAlign w:val="center"/>
          </w:tcPr>
          <w:p w:rsidR="0054698C" w:rsidRPr="00EE6F69" w:rsidRDefault="00AF5DFF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陳女士分享生命成長故事</w:t>
            </w:r>
          </w:p>
        </w:tc>
        <w:tc>
          <w:tcPr>
            <w:tcW w:w="4299" w:type="dxa"/>
            <w:vAlign w:val="center"/>
          </w:tcPr>
          <w:p w:rsidR="0054698C" w:rsidRPr="00EE6F69" w:rsidRDefault="00BF405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柯校長致贈感謝狀與紀念品</w:t>
            </w:r>
          </w:p>
        </w:tc>
      </w:tr>
      <w:tr w:rsidR="0054698C" w:rsidRPr="00EE6F69" w:rsidTr="00C66843">
        <w:trPr>
          <w:trHeight w:val="3044"/>
          <w:jc w:val="center"/>
        </w:trPr>
        <w:tc>
          <w:tcPr>
            <w:tcW w:w="4299" w:type="dxa"/>
            <w:vAlign w:val="center"/>
          </w:tcPr>
          <w:p w:rsidR="0054698C" w:rsidRDefault="00BF405C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724C923" wp14:editId="294501AF">
                  <wp:extent cx="2696363" cy="1800000"/>
                  <wp:effectExtent l="0" t="0" r="889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067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636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54698C" w:rsidRDefault="00311727" w:rsidP="00C6684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543175" cy="1799353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__10290790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408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54698C" w:rsidRPr="00EE6F69" w:rsidTr="00C66843">
        <w:trPr>
          <w:trHeight w:val="320"/>
          <w:jc w:val="center"/>
        </w:trPr>
        <w:tc>
          <w:tcPr>
            <w:tcW w:w="4299" w:type="dxa"/>
            <w:vAlign w:val="center"/>
          </w:tcPr>
          <w:p w:rsidR="0054698C" w:rsidRPr="00EE6F69" w:rsidRDefault="00BF405C" w:rsidP="00C6684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陳女士與全體同學合影</w:t>
            </w:r>
          </w:p>
        </w:tc>
        <w:tc>
          <w:tcPr>
            <w:tcW w:w="4299" w:type="dxa"/>
            <w:vAlign w:val="center"/>
          </w:tcPr>
          <w:p w:rsidR="0054698C" w:rsidRPr="00EE6F69" w:rsidRDefault="00BF405C" w:rsidP="00BF405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同學們給予熱烈回饋</w:t>
            </w:r>
          </w:p>
        </w:tc>
      </w:tr>
    </w:tbl>
    <w:p w:rsidR="00BF405C" w:rsidRDefault="00BF405C" w:rsidP="0054698C">
      <w:pPr>
        <w:adjustRightInd w:val="0"/>
        <w:snapToGrid w:val="0"/>
      </w:pPr>
    </w:p>
    <w:sectPr w:rsidR="00BF405C" w:rsidSect="0054698C">
      <w:pgSz w:w="11906" w:h="16838"/>
      <w:pgMar w:top="426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CBB" w:rsidRDefault="009E7CBB" w:rsidP="001938BD">
      <w:r>
        <w:separator/>
      </w:r>
    </w:p>
  </w:endnote>
  <w:endnote w:type="continuationSeparator" w:id="0">
    <w:p w:rsidR="009E7CBB" w:rsidRDefault="009E7CBB" w:rsidP="00193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CBB" w:rsidRDefault="009E7CBB" w:rsidP="001938BD">
      <w:r>
        <w:separator/>
      </w:r>
    </w:p>
  </w:footnote>
  <w:footnote w:type="continuationSeparator" w:id="0">
    <w:p w:rsidR="009E7CBB" w:rsidRDefault="009E7CBB" w:rsidP="001938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7DF"/>
    <w:rsid w:val="000E7D3F"/>
    <w:rsid w:val="0010634A"/>
    <w:rsid w:val="001938BD"/>
    <w:rsid w:val="002D6E93"/>
    <w:rsid w:val="002E33F6"/>
    <w:rsid w:val="00311727"/>
    <w:rsid w:val="0032099F"/>
    <w:rsid w:val="003E1252"/>
    <w:rsid w:val="00480076"/>
    <w:rsid w:val="00481261"/>
    <w:rsid w:val="0054698C"/>
    <w:rsid w:val="005C328E"/>
    <w:rsid w:val="00625C0D"/>
    <w:rsid w:val="0067486E"/>
    <w:rsid w:val="0069754C"/>
    <w:rsid w:val="00720004"/>
    <w:rsid w:val="00813CC4"/>
    <w:rsid w:val="008B3421"/>
    <w:rsid w:val="009B6005"/>
    <w:rsid w:val="009E7CBB"/>
    <w:rsid w:val="00A82D54"/>
    <w:rsid w:val="00A847DF"/>
    <w:rsid w:val="00AF5DFF"/>
    <w:rsid w:val="00BA3601"/>
    <w:rsid w:val="00BF405C"/>
    <w:rsid w:val="00C15DDE"/>
    <w:rsid w:val="00C523DC"/>
    <w:rsid w:val="00C5693A"/>
    <w:rsid w:val="00DF047C"/>
    <w:rsid w:val="00E134C8"/>
    <w:rsid w:val="00EE758F"/>
    <w:rsid w:val="00F5366B"/>
    <w:rsid w:val="00FA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7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7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47D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8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38B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DF047C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F047C"/>
  </w:style>
  <w:style w:type="character" w:customStyle="1" w:styleId="ab">
    <w:name w:val="註解文字 字元"/>
    <w:basedOn w:val="a0"/>
    <w:link w:val="aa"/>
    <w:uiPriority w:val="99"/>
    <w:semiHidden/>
    <w:rsid w:val="00DF047C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F047C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F04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BA360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2017-09-06T07:33:00Z</dcterms:created>
  <dcterms:modified xsi:type="dcterms:W3CDTF">2018-03-28T07:11:00Z</dcterms:modified>
</cp:coreProperties>
</file>