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BCC" w:rsidRDefault="00357660" w:rsidP="003D485C">
      <w:pPr>
        <w:adjustRightInd w:val="0"/>
        <w:snapToGrid w:val="0"/>
        <w:jc w:val="center"/>
        <w:rPr>
          <w:rFonts w:eastAsia="標楷體"/>
          <w:sz w:val="40"/>
          <w:szCs w:val="40"/>
        </w:rPr>
      </w:pPr>
      <w:r w:rsidRPr="009627F4">
        <w:rPr>
          <w:rFonts w:ascii="華康魏碑體" w:eastAsia="華康魏碑體" w:hAnsi="標楷體" w:hint="eastAsia"/>
          <w:sz w:val="40"/>
          <w:szCs w:val="40"/>
        </w:rPr>
        <w:t>再興中</w:t>
      </w:r>
      <w:r w:rsidRPr="00965411">
        <w:rPr>
          <w:rFonts w:ascii="華康魏碑體" w:eastAsia="華康魏碑體" w:hAnsi="標楷體" w:hint="eastAsia"/>
          <w:sz w:val="40"/>
          <w:szCs w:val="40"/>
        </w:rPr>
        <w:t>學10</w:t>
      </w:r>
      <w:r w:rsidR="00A84ADC">
        <w:rPr>
          <w:rFonts w:ascii="華康魏碑體" w:eastAsia="華康魏碑體" w:hAnsi="標楷體" w:hint="eastAsia"/>
          <w:sz w:val="40"/>
          <w:szCs w:val="40"/>
        </w:rPr>
        <w:t>7</w:t>
      </w:r>
      <w:r w:rsidRPr="00965411">
        <w:rPr>
          <w:rFonts w:ascii="華康魏碑體" w:eastAsia="華康魏碑體" w:hAnsi="標楷體" w:hint="eastAsia"/>
          <w:sz w:val="40"/>
          <w:szCs w:val="40"/>
        </w:rPr>
        <w:t>學</w:t>
      </w:r>
      <w:r w:rsidRPr="00965411">
        <w:rPr>
          <w:rFonts w:ascii="華康魏碑體" w:eastAsia="華康魏碑體" w:hint="eastAsia"/>
          <w:sz w:val="40"/>
          <w:szCs w:val="40"/>
        </w:rPr>
        <w:t>年度</w:t>
      </w:r>
      <w:r w:rsidR="008F668E">
        <w:rPr>
          <w:rFonts w:ascii="華康魏碑體" w:eastAsia="華康魏碑體" w:hint="eastAsia"/>
          <w:sz w:val="40"/>
          <w:szCs w:val="40"/>
        </w:rPr>
        <w:t>「生涯巨觀</w:t>
      </w:r>
      <w:proofErr w:type="gramStart"/>
      <w:r w:rsidRPr="00965411">
        <w:rPr>
          <w:rFonts w:ascii="華康魏碑體" w:eastAsia="華康魏碑體" w:hint="eastAsia"/>
          <w:sz w:val="40"/>
          <w:szCs w:val="40"/>
        </w:rPr>
        <w:t>‧</w:t>
      </w:r>
      <w:proofErr w:type="gramEnd"/>
      <w:r w:rsidR="008F668E">
        <w:rPr>
          <w:rFonts w:ascii="華康魏碑體" w:eastAsia="華康魏碑體" w:hint="eastAsia"/>
          <w:sz w:val="40"/>
          <w:szCs w:val="40"/>
        </w:rPr>
        <w:t>大學參訪」</w:t>
      </w:r>
      <w:r w:rsidRPr="00965411">
        <w:rPr>
          <w:rFonts w:ascii="華康魏碑體" w:eastAsia="華康魏碑體" w:hint="eastAsia"/>
          <w:sz w:val="40"/>
          <w:szCs w:val="40"/>
        </w:rPr>
        <w:t>活動</w:t>
      </w:r>
    </w:p>
    <w:p w:rsidR="00402BCC" w:rsidRPr="00357660" w:rsidRDefault="008F668E" w:rsidP="00A84ADC">
      <w:pPr>
        <w:adjustRightInd w:val="0"/>
        <w:snapToGrid w:val="0"/>
        <w:spacing w:afterLines="50" w:after="180"/>
        <w:jc w:val="center"/>
        <w:rPr>
          <w:rFonts w:ascii="華康魏碑體" w:eastAsia="華康魏碑體" w:hAnsi="標楷體" w:cs="新細明體"/>
          <w:bCs/>
          <w:kern w:val="0"/>
          <w:sz w:val="36"/>
          <w:szCs w:val="36"/>
          <w:u w:val="single"/>
        </w:rPr>
      </w:pPr>
      <w:r>
        <w:rPr>
          <w:rFonts w:ascii="華康魏碑體" w:eastAsia="華康魏碑體" w:hint="eastAsia"/>
          <w:sz w:val="40"/>
          <w:szCs w:val="40"/>
          <w:u w:val="single"/>
        </w:rPr>
        <w:t>政大包種茶節</w:t>
      </w:r>
    </w:p>
    <w:p w:rsidR="00A84ADC" w:rsidRDefault="008F668E" w:rsidP="00A84ADC">
      <w:pPr>
        <w:adjustRightInd w:val="0"/>
        <w:snapToGrid w:val="0"/>
        <w:spacing w:line="264" w:lineRule="auto"/>
        <w:rPr>
          <w:rFonts w:ascii="標楷體" w:eastAsia="標楷體" w:hAnsi="標楷體" w:hint="eastAsia"/>
        </w:rPr>
      </w:pPr>
      <w:r>
        <w:rPr>
          <w:rFonts w:ascii="華康中圓體" w:eastAsia="華康中圓體" w:hAnsi="標楷體" w:hint="eastAsia"/>
        </w:rPr>
        <w:t xml:space="preserve">        </w:t>
      </w:r>
      <w:r w:rsidRPr="008F668E">
        <w:rPr>
          <w:rFonts w:ascii="標楷體" w:eastAsia="標楷體" w:hAnsi="標楷體" w:hint="eastAsia"/>
        </w:rPr>
        <w:t>為培養學生生涯規劃與生涯決策的能力，幫助學生確定未來目標及校系選擇，因此透過舉辦</w:t>
      </w:r>
    </w:p>
    <w:p w:rsidR="00A84ADC" w:rsidRDefault="00A84ADC" w:rsidP="00A84ADC">
      <w:pPr>
        <w:adjustRightInd w:val="0"/>
        <w:snapToGrid w:val="0"/>
        <w:spacing w:line="264" w:lineRule="auto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</w:t>
      </w:r>
      <w:r w:rsidR="008F668E" w:rsidRPr="008F668E">
        <w:rPr>
          <w:rFonts w:ascii="標楷體" w:eastAsia="標楷體" w:hAnsi="標楷體" w:hint="eastAsia"/>
        </w:rPr>
        <w:t>「生涯巨觀</w:t>
      </w:r>
      <w:proofErr w:type="gramStart"/>
      <w:r w:rsidR="008F668E" w:rsidRPr="008F668E">
        <w:rPr>
          <w:rFonts w:ascii="標楷體" w:eastAsia="標楷體" w:hAnsi="標楷體" w:hint="eastAsia"/>
        </w:rPr>
        <w:t>‧</w:t>
      </w:r>
      <w:proofErr w:type="gramEnd"/>
      <w:r w:rsidR="008F668E" w:rsidRPr="008F668E">
        <w:rPr>
          <w:rFonts w:ascii="標楷體" w:eastAsia="標楷體" w:hAnsi="標楷體" w:hint="eastAsia"/>
        </w:rPr>
        <w:t>大學參訪」活動，協助學生了解大學校園環境以及各學院相關科系的學習取向及發展</w:t>
      </w:r>
    </w:p>
    <w:p w:rsidR="00A84ADC" w:rsidRDefault="00A84ADC" w:rsidP="00A84ADC">
      <w:pPr>
        <w:adjustRightInd w:val="0"/>
        <w:snapToGrid w:val="0"/>
        <w:spacing w:line="264" w:lineRule="auto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</w:t>
      </w:r>
      <w:r w:rsidR="008F668E" w:rsidRPr="008F668E">
        <w:rPr>
          <w:rFonts w:ascii="標楷體" w:eastAsia="標楷體" w:hAnsi="標楷體" w:hint="eastAsia"/>
        </w:rPr>
        <w:t>特色，輔導室</w:t>
      </w:r>
      <w:proofErr w:type="gramStart"/>
      <w:r w:rsidR="008F668E" w:rsidRPr="008F668E">
        <w:rPr>
          <w:rFonts w:ascii="標楷體" w:eastAsia="標楷體" w:hAnsi="標楷體" w:hint="eastAsia"/>
        </w:rPr>
        <w:t>特</w:t>
      </w:r>
      <w:proofErr w:type="gramEnd"/>
      <w:r w:rsidR="008F668E" w:rsidRPr="008F668E">
        <w:rPr>
          <w:rFonts w:ascii="標楷體" w:eastAsia="標楷體" w:hAnsi="標楷體" w:hint="eastAsia"/>
        </w:rPr>
        <w:t>於</w:t>
      </w:r>
      <w:r>
        <w:rPr>
          <w:rFonts w:ascii="標楷體" w:eastAsia="標楷體" w:hAnsi="標楷體" w:hint="eastAsia"/>
        </w:rPr>
        <w:t>107</w:t>
      </w:r>
      <w:r w:rsidR="008F668E" w:rsidRPr="008F668E">
        <w:rPr>
          <w:rFonts w:ascii="標楷體" w:eastAsia="標楷體" w:hAnsi="標楷體" w:hint="eastAsia"/>
        </w:rPr>
        <w:t>年11月</w:t>
      </w:r>
      <w:r>
        <w:rPr>
          <w:rFonts w:ascii="標楷體" w:eastAsia="標楷體" w:hAnsi="標楷體" w:hint="eastAsia"/>
        </w:rPr>
        <w:t>3</w:t>
      </w:r>
      <w:r w:rsidR="008F668E" w:rsidRPr="008F668E">
        <w:rPr>
          <w:rFonts w:ascii="標楷體" w:eastAsia="標楷體" w:hAnsi="標楷體" w:hint="eastAsia"/>
        </w:rPr>
        <w:t>日(六)，邀集目前就讀國立政治大學各學院優秀的再興畢業校友</w:t>
      </w:r>
    </w:p>
    <w:p w:rsidR="00A84ADC" w:rsidRDefault="00A84ADC" w:rsidP="00A84ADC">
      <w:pPr>
        <w:adjustRightInd w:val="0"/>
        <w:snapToGrid w:val="0"/>
        <w:spacing w:line="264" w:lineRule="auto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</w:t>
      </w:r>
      <w:r w:rsidR="008F668E" w:rsidRPr="008F668E">
        <w:rPr>
          <w:rFonts w:ascii="標楷體" w:eastAsia="標楷體" w:hAnsi="標楷體" w:hint="eastAsia"/>
        </w:rPr>
        <w:t>，帶領本校高二學</w:t>
      </w:r>
      <w:r>
        <w:rPr>
          <w:rFonts w:ascii="標楷體" w:eastAsia="標楷體" w:hAnsi="標楷體" w:hint="eastAsia"/>
        </w:rPr>
        <w:t>生參加政大包</w:t>
      </w:r>
      <w:proofErr w:type="gramStart"/>
      <w:r>
        <w:rPr>
          <w:rFonts w:ascii="標楷體" w:eastAsia="標楷體" w:hAnsi="標楷體" w:hint="eastAsia"/>
        </w:rPr>
        <w:t>種茶節活動</w:t>
      </w:r>
      <w:proofErr w:type="gramEnd"/>
      <w:r>
        <w:rPr>
          <w:rFonts w:ascii="標楷體" w:eastAsia="標楷體" w:hAnsi="標楷體" w:hint="eastAsia"/>
        </w:rPr>
        <w:t>；</w:t>
      </w:r>
      <w:proofErr w:type="gramStart"/>
      <w:r w:rsidR="008F668E" w:rsidRPr="008F668E">
        <w:rPr>
          <w:rFonts w:ascii="標楷體" w:eastAsia="標楷體" w:hAnsi="標楷體" w:hint="eastAsia"/>
        </w:rPr>
        <w:t>再興最寶貴</w:t>
      </w:r>
      <w:proofErr w:type="gramEnd"/>
      <w:r w:rsidR="008F668E" w:rsidRPr="008F668E">
        <w:rPr>
          <w:rFonts w:ascii="標楷體" w:eastAsia="標楷體" w:hAnsi="標楷體" w:hint="eastAsia"/>
        </w:rPr>
        <w:t>的，就是人情味兒，在活動中，學長姐</w:t>
      </w:r>
    </w:p>
    <w:p w:rsidR="00A84ADC" w:rsidRDefault="00A84ADC" w:rsidP="00A84ADC">
      <w:pPr>
        <w:adjustRightInd w:val="0"/>
        <w:snapToGrid w:val="0"/>
        <w:spacing w:line="264" w:lineRule="auto"/>
        <w:rPr>
          <w:rFonts w:ascii="標楷體" w:eastAsia="標楷體" w:hAnsi="標楷體" w:cs="Arial" w:hint="eastAsia"/>
          <w:shd w:val="clear" w:color="auto" w:fill="F8F8F8"/>
        </w:rPr>
      </w:pPr>
      <w:r>
        <w:rPr>
          <w:rFonts w:ascii="標楷體" w:eastAsia="標楷體" w:hAnsi="標楷體" w:hint="eastAsia"/>
        </w:rPr>
        <w:t xml:space="preserve">    </w:t>
      </w:r>
      <w:r w:rsidR="008F668E" w:rsidRPr="008F668E">
        <w:rPr>
          <w:rFonts w:ascii="標楷體" w:eastAsia="標楷體" w:hAnsi="標楷體" w:hint="eastAsia"/>
        </w:rPr>
        <w:t>們準備充分不吝賜教，仔細</w:t>
      </w:r>
      <w:r w:rsidR="008F668E" w:rsidRPr="008F668E">
        <w:rPr>
          <w:rFonts w:ascii="標楷體" w:eastAsia="標楷體" w:hAnsi="標楷體" w:cs="Arial" w:hint="eastAsia"/>
          <w:shd w:val="clear" w:color="auto" w:fill="F8F8F8"/>
        </w:rPr>
        <w:t>分析解說各學系的特色與研</w:t>
      </w:r>
      <w:r>
        <w:rPr>
          <w:rFonts w:ascii="標楷體" w:eastAsia="標楷體" w:hAnsi="標楷體" w:cs="Arial" w:hint="eastAsia"/>
          <w:shd w:val="clear" w:color="auto" w:fill="F8F8F8"/>
        </w:rPr>
        <w:t>究範疇，讓學弟妹們親身感受一日政大人</w:t>
      </w:r>
    </w:p>
    <w:p w:rsidR="00A84ADC" w:rsidRDefault="00A84ADC" w:rsidP="00A84ADC">
      <w:pPr>
        <w:adjustRightInd w:val="0"/>
        <w:snapToGrid w:val="0"/>
        <w:spacing w:line="264" w:lineRule="auto"/>
        <w:rPr>
          <w:rFonts w:ascii="標楷體" w:eastAsia="標楷體" w:hAnsi="標楷體" w:hint="eastAsia"/>
          <w:shd w:val="clear" w:color="auto" w:fill="FFFFFF"/>
        </w:rPr>
      </w:pPr>
      <w:r>
        <w:rPr>
          <w:rFonts w:ascii="標楷體" w:eastAsia="標楷體" w:hAnsi="標楷體" w:cs="Arial" w:hint="eastAsia"/>
          <w:shd w:val="clear" w:color="auto" w:fill="F8F8F8"/>
        </w:rPr>
        <w:t xml:space="preserve">    徜徉在綠意盎然校園中與同儕</w:t>
      </w:r>
      <w:r w:rsidR="008F668E" w:rsidRPr="008F668E">
        <w:rPr>
          <w:rFonts w:ascii="標楷體" w:eastAsia="標楷體" w:hAnsi="標楷體" w:cs="Arial" w:hint="eastAsia"/>
          <w:shd w:val="clear" w:color="auto" w:fill="F8F8F8"/>
        </w:rPr>
        <w:t>鑽研學術的美麗風景</w:t>
      </w:r>
      <w:r w:rsidR="008F668E" w:rsidRPr="008F668E">
        <w:rPr>
          <w:rFonts w:ascii="標楷體" w:eastAsia="標楷體" w:hAnsi="標楷體" w:hint="eastAsia"/>
        </w:rPr>
        <w:t>；期</w:t>
      </w:r>
      <w:bookmarkStart w:id="0" w:name="_GoBack"/>
      <w:bookmarkEnd w:id="0"/>
      <w:r w:rsidR="008F668E" w:rsidRPr="008F668E">
        <w:rPr>
          <w:rFonts w:ascii="標楷體" w:eastAsia="標楷體" w:hAnsi="標楷體" w:hint="eastAsia"/>
        </w:rPr>
        <w:t>許高二同學透過大學實地</w:t>
      </w:r>
      <w:r w:rsidR="008F668E" w:rsidRPr="008F668E">
        <w:rPr>
          <w:rFonts w:ascii="標楷體" w:eastAsia="標楷體" w:hAnsi="標楷體" w:hint="eastAsia"/>
          <w:shd w:val="clear" w:color="auto" w:fill="FFFFFF"/>
        </w:rPr>
        <w:t>探索的活動後，</w:t>
      </w:r>
    </w:p>
    <w:p w:rsidR="00744D71" w:rsidRPr="002C08B8" w:rsidRDefault="00A84ADC" w:rsidP="00A84ADC">
      <w:pPr>
        <w:adjustRightInd w:val="0"/>
        <w:snapToGrid w:val="0"/>
        <w:spacing w:afterLines="50" w:after="180" w:line="264" w:lineRule="auto"/>
        <w:rPr>
          <w:rFonts w:eastAsia="標楷體"/>
          <w:sz w:val="28"/>
          <w:szCs w:val="28"/>
        </w:rPr>
      </w:pPr>
      <w:r>
        <w:rPr>
          <w:rFonts w:ascii="標楷體" w:eastAsia="標楷體" w:hAnsi="標楷體" w:hint="eastAsia"/>
          <w:shd w:val="clear" w:color="auto" w:fill="FFFFFF"/>
        </w:rPr>
        <w:t xml:space="preserve">    </w:t>
      </w:r>
      <w:r w:rsidR="008F668E" w:rsidRPr="008F668E">
        <w:rPr>
          <w:rFonts w:ascii="標楷體" w:eastAsia="標楷體" w:hAnsi="標楷體" w:hint="eastAsia"/>
          <w:shd w:val="clear" w:color="auto" w:fill="FFFFFF"/>
        </w:rPr>
        <w:t>都能確立自己的生涯目標，認真準備課業潛心學習，進而美夢成真。</w:t>
      </w:r>
    </w:p>
    <w:tbl>
      <w:tblPr>
        <w:tblW w:w="9497" w:type="dxa"/>
        <w:tblInd w:w="81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48"/>
        <w:gridCol w:w="4749"/>
      </w:tblGrid>
      <w:tr w:rsidR="00402BCC" w:rsidTr="00357660">
        <w:trPr>
          <w:trHeight w:val="3343"/>
        </w:trPr>
        <w:tc>
          <w:tcPr>
            <w:tcW w:w="4748" w:type="dxa"/>
            <w:vAlign w:val="center"/>
          </w:tcPr>
          <w:p w:rsidR="00402BCC" w:rsidRPr="002A6877" w:rsidRDefault="00970D9E" w:rsidP="00357660">
            <w:pPr>
              <w:adjustRightInd w:val="0"/>
              <w:snapToGrid w:val="0"/>
              <w:jc w:val="center"/>
            </w:pPr>
            <w:r>
              <w:rPr>
                <w:noProof/>
              </w:rPr>
              <w:drawing>
                <wp:inline distT="0" distB="0" distL="0" distR="0" wp14:anchorId="789FEBEF" wp14:editId="2A2B31C0">
                  <wp:extent cx="2544380" cy="1907424"/>
                  <wp:effectExtent l="0" t="0" r="889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Microsoft\Windows\INetCache\Content.Word\P10801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4380" cy="1907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9" w:type="dxa"/>
            <w:vAlign w:val="center"/>
          </w:tcPr>
          <w:p w:rsidR="00402BCC" w:rsidRPr="00CC5D0B" w:rsidRDefault="008F668E" w:rsidP="00357660">
            <w:pPr>
              <w:adjustRightInd w:val="0"/>
              <w:snapToGrid w:val="0"/>
              <w:jc w:val="center"/>
            </w:pPr>
            <w:r>
              <w:rPr>
                <w:noProof/>
              </w:rPr>
              <w:drawing>
                <wp:inline distT="0" distB="0" distL="0" distR="0" wp14:anchorId="56206B64" wp14:editId="34C4B099">
                  <wp:extent cx="2544378" cy="1907422"/>
                  <wp:effectExtent l="0" t="0" r="889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Microsoft\Windows\INetCache\Content.Word\P10801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4378" cy="19074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2BCC" w:rsidTr="00357660">
        <w:trPr>
          <w:trHeight w:val="262"/>
        </w:trPr>
        <w:tc>
          <w:tcPr>
            <w:tcW w:w="4748" w:type="dxa"/>
            <w:vAlign w:val="center"/>
          </w:tcPr>
          <w:p w:rsidR="00402BCC" w:rsidRPr="002C061D" w:rsidRDefault="008F668E" w:rsidP="00A84AD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政大</w:t>
            </w:r>
            <w:r w:rsidR="00A84ADC">
              <w:rPr>
                <w:rFonts w:ascii="標楷體" w:eastAsia="標楷體" w:hAnsi="標楷體" w:hint="eastAsia"/>
                <w:sz w:val="28"/>
                <w:szCs w:val="28"/>
              </w:rPr>
              <w:t>社會科學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院</w:t>
            </w:r>
            <w:r w:rsidR="008B5D06">
              <w:rPr>
                <w:rFonts w:ascii="標楷體" w:eastAsia="標楷體" w:hAnsi="標楷體" w:hint="eastAsia"/>
                <w:sz w:val="28"/>
                <w:szCs w:val="28"/>
              </w:rPr>
              <w:t>介紹</w:t>
            </w:r>
          </w:p>
        </w:tc>
        <w:tc>
          <w:tcPr>
            <w:tcW w:w="4749" w:type="dxa"/>
            <w:vAlign w:val="center"/>
          </w:tcPr>
          <w:p w:rsidR="00402BCC" w:rsidRPr="009541FD" w:rsidRDefault="00A84ADC" w:rsidP="00A84AD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政大傳播學</w:t>
            </w:r>
            <w:r w:rsidR="008F668E">
              <w:rPr>
                <w:rFonts w:ascii="標楷體" w:eastAsia="標楷體" w:hAnsi="標楷體" w:hint="eastAsia"/>
                <w:sz w:val="28"/>
                <w:szCs w:val="28"/>
              </w:rPr>
              <w:t>院介紹</w:t>
            </w:r>
          </w:p>
        </w:tc>
      </w:tr>
      <w:tr w:rsidR="00402BCC" w:rsidTr="00357660">
        <w:trPr>
          <w:trHeight w:val="3189"/>
        </w:trPr>
        <w:tc>
          <w:tcPr>
            <w:tcW w:w="4748" w:type="dxa"/>
            <w:vAlign w:val="center"/>
          </w:tcPr>
          <w:p w:rsidR="00402BCC" w:rsidRPr="00970D9E" w:rsidRDefault="00970D9E" w:rsidP="00357660">
            <w:pPr>
              <w:adjustRightInd w:val="0"/>
              <w:snapToGrid w:val="0"/>
              <w:jc w:val="center"/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drawing>
                <wp:inline distT="0" distB="0" distL="0" distR="0" wp14:anchorId="78B7AC2E" wp14:editId="39554F4E">
                  <wp:extent cx="2577600" cy="1932328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Microsoft\Windows\INetCache\Content.Word\P10801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7600" cy="19323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9" w:type="dxa"/>
            <w:vAlign w:val="center"/>
          </w:tcPr>
          <w:p w:rsidR="00402BCC" w:rsidRPr="006F12D3" w:rsidRDefault="00970D9E" w:rsidP="00357660">
            <w:pPr>
              <w:adjustRightInd w:val="0"/>
              <w:snapToGrid w:val="0"/>
              <w:jc w:val="center"/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drawing>
                <wp:inline distT="0" distB="0" distL="0" distR="0" wp14:anchorId="18D04113" wp14:editId="085D324C">
                  <wp:extent cx="2577600" cy="1932328"/>
                  <wp:effectExtent l="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Admin\AppData\Local\Microsoft\Windows\INetCache\Content.Word\P108017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7600" cy="19323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1B1D" w:rsidTr="00357660">
        <w:trPr>
          <w:trHeight w:val="269"/>
        </w:trPr>
        <w:tc>
          <w:tcPr>
            <w:tcW w:w="4748" w:type="dxa"/>
            <w:vAlign w:val="center"/>
          </w:tcPr>
          <w:p w:rsidR="005C1B1D" w:rsidRPr="002C061D" w:rsidRDefault="008F668E" w:rsidP="00A84AD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政大</w:t>
            </w:r>
            <w:r w:rsidR="00A84ADC">
              <w:rPr>
                <w:rFonts w:ascii="標楷體" w:eastAsia="標楷體" w:hAnsi="標楷體" w:hint="eastAsia"/>
                <w:sz w:val="28"/>
                <w:szCs w:val="28"/>
              </w:rPr>
              <w:t>商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學院介紹</w:t>
            </w:r>
          </w:p>
        </w:tc>
        <w:tc>
          <w:tcPr>
            <w:tcW w:w="4749" w:type="dxa"/>
            <w:vAlign w:val="center"/>
          </w:tcPr>
          <w:p w:rsidR="005C1B1D" w:rsidRPr="002C061D" w:rsidRDefault="008F668E" w:rsidP="00A84AD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政大</w:t>
            </w:r>
            <w:r w:rsidR="00A84ADC">
              <w:rPr>
                <w:rFonts w:ascii="標楷體" w:eastAsia="標楷體" w:hAnsi="標楷體" w:hint="eastAsia"/>
                <w:sz w:val="28"/>
                <w:szCs w:val="28"/>
              </w:rPr>
              <w:t>包</w:t>
            </w:r>
            <w:proofErr w:type="gramStart"/>
            <w:r w:rsidR="00A84ADC">
              <w:rPr>
                <w:rFonts w:ascii="標楷體" w:eastAsia="標楷體" w:hAnsi="標楷體" w:hint="eastAsia"/>
                <w:sz w:val="28"/>
                <w:szCs w:val="28"/>
              </w:rPr>
              <w:t>種茶節活動</w:t>
            </w:r>
            <w:proofErr w:type="gramEnd"/>
          </w:p>
        </w:tc>
      </w:tr>
      <w:tr w:rsidR="008F668E" w:rsidTr="008F668E">
        <w:trPr>
          <w:trHeight w:val="3841"/>
        </w:trPr>
        <w:tc>
          <w:tcPr>
            <w:tcW w:w="4748" w:type="dxa"/>
            <w:vAlign w:val="center"/>
          </w:tcPr>
          <w:p w:rsidR="008F668E" w:rsidRPr="00970D9E" w:rsidRDefault="008F668E" w:rsidP="00467213">
            <w:pPr>
              <w:adjustRightInd w:val="0"/>
              <w:snapToGrid w:val="0"/>
              <w:jc w:val="center"/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drawing>
                <wp:inline distT="0" distB="0" distL="0" distR="0" wp14:anchorId="309AF4EB" wp14:editId="43B296F0">
                  <wp:extent cx="2855596" cy="2133600"/>
                  <wp:effectExtent l="0" t="0" r="1905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Microsoft\Windows\INetCache\Content.Word\P10801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9768" cy="2136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9" w:type="dxa"/>
            <w:vAlign w:val="center"/>
          </w:tcPr>
          <w:p w:rsidR="008F668E" w:rsidRPr="006F12D3" w:rsidRDefault="008F668E" w:rsidP="00467213">
            <w:pPr>
              <w:adjustRightInd w:val="0"/>
              <w:snapToGrid w:val="0"/>
              <w:jc w:val="center"/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drawing>
                <wp:inline distT="0" distB="0" distL="0" distR="0" wp14:anchorId="35555E8A" wp14:editId="27189672">
                  <wp:extent cx="2865121" cy="2047875"/>
                  <wp:effectExtent l="0" t="0" r="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Admin\AppData\Local\Microsoft\Windows\INetCache\Content.Word\P108017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6469" cy="20488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668E" w:rsidTr="00357660">
        <w:trPr>
          <w:trHeight w:val="182"/>
        </w:trPr>
        <w:tc>
          <w:tcPr>
            <w:tcW w:w="4748" w:type="dxa"/>
            <w:vAlign w:val="center"/>
          </w:tcPr>
          <w:p w:rsidR="008F668E" w:rsidRPr="008F668E" w:rsidRDefault="008F668E" w:rsidP="00357660">
            <w:pPr>
              <w:adjustRightInd w:val="0"/>
              <w:snapToGrid w:val="0"/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8F668E">
              <w:rPr>
                <w:rFonts w:ascii="標楷體" w:eastAsia="標楷體" w:hAnsi="標楷體" w:hint="eastAsia"/>
                <w:sz w:val="28"/>
                <w:szCs w:val="28"/>
              </w:rPr>
              <w:t>學弟妹熱烈提問</w:t>
            </w:r>
          </w:p>
        </w:tc>
        <w:tc>
          <w:tcPr>
            <w:tcW w:w="4749" w:type="dxa"/>
            <w:vAlign w:val="center"/>
          </w:tcPr>
          <w:p w:rsidR="008F668E" w:rsidRPr="008F668E" w:rsidRDefault="008F668E" w:rsidP="008F668E">
            <w:pPr>
              <w:adjustRightInd w:val="0"/>
              <w:snapToGrid w:val="0"/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8F668E">
              <w:rPr>
                <w:rFonts w:ascii="標楷體" w:eastAsia="標楷體" w:hAnsi="標楷體" w:hint="eastAsia"/>
                <w:sz w:val="28"/>
                <w:szCs w:val="28"/>
              </w:rPr>
              <w:t>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長姐</w:t>
            </w:r>
            <w:r w:rsidRPr="008F668E">
              <w:rPr>
                <w:rFonts w:ascii="標楷體" w:eastAsia="標楷體" w:hAnsi="標楷體" w:hint="eastAsia"/>
                <w:sz w:val="28"/>
                <w:szCs w:val="28"/>
              </w:rPr>
              <w:t>熱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情回應</w:t>
            </w:r>
          </w:p>
        </w:tc>
      </w:tr>
    </w:tbl>
    <w:p w:rsidR="00DF0336" w:rsidRPr="008F668E" w:rsidRDefault="00DF0336">
      <w:pPr>
        <w:rPr>
          <w:sz w:val="4"/>
          <w:szCs w:val="4"/>
        </w:rPr>
      </w:pPr>
    </w:p>
    <w:sectPr w:rsidR="00DF0336" w:rsidRPr="008F668E" w:rsidSect="00A84ADC">
      <w:pgSz w:w="11907" w:h="16840" w:code="9"/>
      <w:pgMar w:top="567" w:right="141" w:bottom="142" w:left="426" w:header="567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2EFC" w:rsidRDefault="008F2EFC" w:rsidP="00362780">
      <w:r>
        <w:separator/>
      </w:r>
    </w:p>
  </w:endnote>
  <w:endnote w:type="continuationSeparator" w:id="0">
    <w:p w:rsidR="008F2EFC" w:rsidRDefault="008F2EFC" w:rsidP="00362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魏碑體"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2EFC" w:rsidRDefault="008F2EFC" w:rsidP="00362780">
      <w:r>
        <w:separator/>
      </w:r>
    </w:p>
  </w:footnote>
  <w:footnote w:type="continuationSeparator" w:id="0">
    <w:p w:rsidR="008F2EFC" w:rsidRDefault="008F2EFC" w:rsidP="003627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BCC"/>
    <w:rsid w:val="000C22F2"/>
    <w:rsid w:val="000D7171"/>
    <w:rsid w:val="000F675C"/>
    <w:rsid w:val="00134868"/>
    <w:rsid w:val="00135458"/>
    <w:rsid w:val="00142D3D"/>
    <w:rsid w:val="00150558"/>
    <w:rsid w:val="001B0DD6"/>
    <w:rsid w:val="001E7CA2"/>
    <w:rsid w:val="001F3F21"/>
    <w:rsid w:val="002B40C4"/>
    <w:rsid w:val="002E07BB"/>
    <w:rsid w:val="002E6534"/>
    <w:rsid w:val="002E6850"/>
    <w:rsid w:val="002F5924"/>
    <w:rsid w:val="00312B88"/>
    <w:rsid w:val="00317B62"/>
    <w:rsid w:val="0033588C"/>
    <w:rsid w:val="00342093"/>
    <w:rsid w:val="00357660"/>
    <w:rsid w:val="00362780"/>
    <w:rsid w:val="003659E6"/>
    <w:rsid w:val="00376D26"/>
    <w:rsid w:val="00385AB6"/>
    <w:rsid w:val="003D485C"/>
    <w:rsid w:val="00402BCC"/>
    <w:rsid w:val="00404F71"/>
    <w:rsid w:val="004201A7"/>
    <w:rsid w:val="00443A13"/>
    <w:rsid w:val="00446678"/>
    <w:rsid w:val="00475940"/>
    <w:rsid w:val="0053784C"/>
    <w:rsid w:val="00547061"/>
    <w:rsid w:val="0056171B"/>
    <w:rsid w:val="005876C6"/>
    <w:rsid w:val="00590443"/>
    <w:rsid w:val="005912AF"/>
    <w:rsid w:val="005B05A4"/>
    <w:rsid w:val="005C1B1D"/>
    <w:rsid w:val="006363D3"/>
    <w:rsid w:val="0066586F"/>
    <w:rsid w:val="006851D5"/>
    <w:rsid w:val="006C2079"/>
    <w:rsid w:val="006D72ED"/>
    <w:rsid w:val="00744D71"/>
    <w:rsid w:val="00750FE5"/>
    <w:rsid w:val="007B0346"/>
    <w:rsid w:val="007C6AA2"/>
    <w:rsid w:val="007D196F"/>
    <w:rsid w:val="007E604B"/>
    <w:rsid w:val="00841924"/>
    <w:rsid w:val="00850A94"/>
    <w:rsid w:val="00851F9B"/>
    <w:rsid w:val="008B5D06"/>
    <w:rsid w:val="008F2EFC"/>
    <w:rsid w:val="008F668E"/>
    <w:rsid w:val="008F7D95"/>
    <w:rsid w:val="00923F5F"/>
    <w:rsid w:val="009442C4"/>
    <w:rsid w:val="009541FD"/>
    <w:rsid w:val="00955514"/>
    <w:rsid w:val="00970D9E"/>
    <w:rsid w:val="00972F08"/>
    <w:rsid w:val="0097714D"/>
    <w:rsid w:val="009B62E7"/>
    <w:rsid w:val="009F59DD"/>
    <w:rsid w:val="00A84ADC"/>
    <w:rsid w:val="00A909BA"/>
    <w:rsid w:val="00AA415F"/>
    <w:rsid w:val="00B005C8"/>
    <w:rsid w:val="00B04B9D"/>
    <w:rsid w:val="00B051C0"/>
    <w:rsid w:val="00B52F59"/>
    <w:rsid w:val="00BE0187"/>
    <w:rsid w:val="00C1334B"/>
    <w:rsid w:val="00C14072"/>
    <w:rsid w:val="00C303CC"/>
    <w:rsid w:val="00C42DCE"/>
    <w:rsid w:val="00C57A79"/>
    <w:rsid w:val="00C606D3"/>
    <w:rsid w:val="00CB23F0"/>
    <w:rsid w:val="00CC14AF"/>
    <w:rsid w:val="00D7661A"/>
    <w:rsid w:val="00D8775E"/>
    <w:rsid w:val="00DA5114"/>
    <w:rsid w:val="00DE690C"/>
    <w:rsid w:val="00DF0336"/>
    <w:rsid w:val="00DF3648"/>
    <w:rsid w:val="00DF5143"/>
    <w:rsid w:val="00E43CF8"/>
    <w:rsid w:val="00E912AF"/>
    <w:rsid w:val="00F172A1"/>
    <w:rsid w:val="00F42095"/>
    <w:rsid w:val="00F5303D"/>
    <w:rsid w:val="00F54D94"/>
    <w:rsid w:val="00F75F0B"/>
    <w:rsid w:val="00F87406"/>
    <w:rsid w:val="00FA3C2C"/>
    <w:rsid w:val="00FB64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BC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2B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02BCC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3627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62780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627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62780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BC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2B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02BCC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3627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62780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627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6278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D30BC3-9D0C-44D7-B39C-7EFEFF455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63</Words>
  <Characters>361</Characters>
  <Application>Microsoft Office Word</Application>
  <DocSecurity>0</DocSecurity>
  <Lines>3</Lines>
  <Paragraphs>1</Paragraphs>
  <ScaleCrop>false</ScaleCrop>
  <Company/>
  <LinksUpToDate>false</LinksUpToDate>
  <CharactersWithSpaces>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Admin</cp:lastModifiedBy>
  <cp:revision>13</cp:revision>
  <cp:lastPrinted>2017-11-22T05:24:00Z</cp:lastPrinted>
  <dcterms:created xsi:type="dcterms:W3CDTF">2017-11-20T08:26:00Z</dcterms:created>
  <dcterms:modified xsi:type="dcterms:W3CDTF">2018-11-06T09:16:00Z</dcterms:modified>
</cp:coreProperties>
</file>