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EFE" w:rsidRPr="00F360D2" w:rsidRDefault="001506C6" w:rsidP="00C71EFE">
      <w:pPr>
        <w:spacing w:line="240" w:lineRule="auto"/>
        <w:ind w:leftChars="0" w:left="102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t>10</w:t>
      </w:r>
      <w:r w:rsidR="00FE1904">
        <w:rPr>
          <w:rFonts w:ascii="標楷體" w:eastAsia="標楷體" w:hAnsi="標楷體" w:hint="eastAsia"/>
          <w:b/>
          <w:sz w:val="36"/>
          <w:szCs w:val="36"/>
        </w:rPr>
        <w:t>7</w:t>
      </w:r>
      <w:r w:rsidR="00C71EFE" w:rsidRPr="00FF0C0A">
        <w:rPr>
          <w:rFonts w:ascii="標楷體" w:eastAsia="標楷體" w:hAnsi="標楷體" w:hint="eastAsia"/>
          <w:b/>
          <w:sz w:val="36"/>
          <w:szCs w:val="36"/>
        </w:rPr>
        <w:t>學年度性別平等教育</w:t>
      </w:r>
      <w:r w:rsidR="00FE1904">
        <w:rPr>
          <w:rFonts w:ascii="標楷體" w:eastAsia="標楷體" w:hAnsi="標楷體" w:hint="eastAsia"/>
          <w:b/>
          <w:sz w:val="36"/>
          <w:szCs w:val="36"/>
        </w:rPr>
        <w:t>八年級</w:t>
      </w:r>
      <w:r w:rsidR="00C71EFE" w:rsidRPr="00FF0C0A">
        <w:rPr>
          <w:rFonts w:ascii="標楷體" w:eastAsia="標楷體" w:hAnsi="標楷體" w:hint="eastAsia"/>
          <w:b/>
          <w:sz w:val="36"/>
          <w:szCs w:val="36"/>
        </w:rPr>
        <w:t>「男孩日、女孩日」宣</w:t>
      </w:r>
      <w:r w:rsidR="00FE1904">
        <w:rPr>
          <w:rFonts w:ascii="標楷體" w:eastAsia="標楷體" w:hAnsi="標楷體" w:hint="eastAsia"/>
          <w:b/>
          <w:sz w:val="36"/>
          <w:szCs w:val="36"/>
        </w:rPr>
        <w:t>導</w:t>
      </w:r>
      <w:r w:rsidR="00C71EFE" w:rsidRPr="00FF0C0A">
        <w:rPr>
          <w:rFonts w:ascii="標楷體" w:eastAsia="標楷體" w:hAnsi="標楷體" w:hint="eastAsia"/>
          <w:b/>
          <w:sz w:val="36"/>
          <w:szCs w:val="36"/>
        </w:rPr>
        <w:t>活動</w:t>
      </w:r>
    </w:p>
    <w:p w:rsidR="00C71EFE" w:rsidRPr="00AD7828" w:rsidRDefault="00C71EFE" w:rsidP="00AD7828">
      <w:pPr>
        <w:adjustRightInd w:val="0"/>
        <w:snapToGrid w:val="0"/>
        <w:spacing w:afterLines="50" w:after="180" w:line="240" w:lineRule="auto"/>
        <w:ind w:left="103"/>
        <w:jc w:val="both"/>
        <w:rPr>
          <w:rFonts w:ascii="華康中圓體" w:eastAsia="華康中圓體" w:hAnsi="標楷體" w:hint="eastAsia"/>
          <w:szCs w:val="24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AD7828">
        <w:rPr>
          <w:rFonts w:ascii="華康中圓體" w:eastAsia="華康中圓體" w:hAnsi="標楷體" w:cs="新細明體" w:hint="eastAsia"/>
          <w:kern w:val="0"/>
          <w:szCs w:val="24"/>
        </w:rPr>
        <w:t>為提升性別平等意識及加強相關法律常識，</w:t>
      </w:r>
      <w:r w:rsidRPr="00AD7828">
        <w:rPr>
          <w:rFonts w:ascii="華康中圓體" w:eastAsia="華康中圓體" w:hAnsi="標楷體" w:hint="eastAsia"/>
          <w:szCs w:val="24"/>
        </w:rPr>
        <w:t>10</w:t>
      </w:r>
      <w:r w:rsidR="00FE1904" w:rsidRPr="00AD7828">
        <w:rPr>
          <w:rFonts w:ascii="華康中圓體" w:eastAsia="華康中圓體" w:hAnsi="標楷體" w:hint="eastAsia"/>
          <w:szCs w:val="24"/>
        </w:rPr>
        <w:t>7</w:t>
      </w:r>
      <w:r w:rsidRPr="00AD7828">
        <w:rPr>
          <w:rFonts w:ascii="華康中圓體" w:eastAsia="華康中圓體" w:hAnsi="標楷體" w:hint="eastAsia"/>
          <w:szCs w:val="24"/>
        </w:rPr>
        <w:t>年</w:t>
      </w:r>
      <w:r w:rsidR="00FE1904" w:rsidRPr="00AD7828">
        <w:rPr>
          <w:rFonts w:ascii="華康中圓體" w:eastAsia="華康中圓體" w:hAnsi="標楷體" w:hint="eastAsia"/>
          <w:szCs w:val="24"/>
        </w:rPr>
        <w:t>11</w:t>
      </w:r>
      <w:r w:rsidRPr="00AD7828">
        <w:rPr>
          <w:rFonts w:ascii="華康中圓體" w:eastAsia="華康中圓體" w:hAnsi="標楷體" w:hint="eastAsia"/>
          <w:szCs w:val="24"/>
        </w:rPr>
        <w:t>月</w:t>
      </w:r>
      <w:r w:rsidR="00DE5E70" w:rsidRPr="00AD7828">
        <w:rPr>
          <w:rFonts w:ascii="華康中圓體" w:eastAsia="華康中圓體" w:hAnsi="標楷體" w:hint="eastAsia"/>
          <w:szCs w:val="24"/>
        </w:rPr>
        <w:t>0</w:t>
      </w:r>
      <w:r w:rsidR="00FE1904" w:rsidRPr="00AD7828">
        <w:rPr>
          <w:rFonts w:ascii="華康中圓體" w:eastAsia="華康中圓體" w:hAnsi="標楷體" w:hint="eastAsia"/>
          <w:szCs w:val="24"/>
        </w:rPr>
        <w:t>6</w:t>
      </w:r>
      <w:r w:rsidRPr="00AD7828">
        <w:rPr>
          <w:rFonts w:ascii="華康中圓體" w:eastAsia="華康中圓體" w:hAnsi="標楷體" w:hint="eastAsia"/>
          <w:szCs w:val="24"/>
        </w:rPr>
        <w:t>日</w:t>
      </w:r>
      <w:r w:rsidR="00FE1904" w:rsidRPr="00AD7828">
        <w:rPr>
          <w:rFonts w:ascii="華康中圓體" w:eastAsia="華康中圓體" w:hAnsi="標楷體" w:hint="eastAsia"/>
          <w:szCs w:val="24"/>
        </w:rPr>
        <w:t>導師時間</w:t>
      </w:r>
      <w:r w:rsidRPr="00AD7828">
        <w:rPr>
          <w:rFonts w:ascii="華康中圓體" w:eastAsia="華康中圓體" w:hAnsi="標楷體" w:hint="eastAsia"/>
          <w:szCs w:val="24"/>
        </w:rPr>
        <w:t>，學</w:t>
      </w:r>
      <w:proofErr w:type="gramStart"/>
      <w:r w:rsidRPr="00AD7828">
        <w:rPr>
          <w:rFonts w:ascii="華康中圓體" w:eastAsia="華康中圓體" w:hAnsi="標楷體" w:hint="eastAsia"/>
          <w:szCs w:val="24"/>
        </w:rPr>
        <w:t>務</w:t>
      </w:r>
      <w:proofErr w:type="gramEnd"/>
      <w:r w:rsidRPr="00AD7828">
        <w:rPr>
          <w:rFonts w:ascii="華康中圓體" w:eastAsia="華康中圓體" w:hAnsi="標楷體" w:hint="eastAsia"/>
          <w:szCs w:val="24"/>
        </w:rPr>
        <w:t>處及輔導室以「男孩日」及「女孩日」為名，</w:t>
      </w:r>
      <w:r w:rsidR="001506C6" w:rsidRPr="00AD7828">
        <w:rPr>
          <w:rFonts w:ascii="華康中圓體" w:eastAsia="華康中圓體" w:hAnsi="標楷體" w:hint="eastAsia"/>
          <w:szCs w:val="24"/>
        </w:rPr>
        <w:t>分別</w:t>
      </w:r>
      <w:proofErr w:type="gramStart"/>
      <w:r w:rsidR="001506C6" w:rsidRPr="00AD7828">
        <w:rPr>
          <w:rFonts w:ascii="華康中圓體" w:eastAsia="華康中圓體" w:hAnsi="標楷體" w:hint="eastAsia"/>
          <w:szCs w:val="24"/>
        </w:rPr>
        <w:t>安排劉群光</w:t>
      </w:r>
      <w:proofErr w:type="gramEnd"/>
      <w:r w:rsidR="001506C6" w:rsidRPr="00AD7828">
        <w:rPr>
          <w:rFonts w:ascii="華康中圓體" w:eastAsia="華康中圓體" w:hAnsi="標楷體" w:hint="eastAsia"/>
          <w:szCs w:val="24"/>
        </w:rPr>
        <w:t>組長，葉奕均組長</w:t>
      </w:r>
      <w:r w:rsidRPr="00AD7828">
        <w:rPr>
          <w:rFonts w:ascii="華康中圓體" w:eastAsia="華康中圓體" w:hAnsi="標楷體" w:hint="eastAsia"/>
          <w:szCs w:val="24"/>
        </w:rPr>
        <w:t>針對國中部</w:t>
      </w:r>
      <w:r w:rsidR="00FE1904" w:rsidRPr="00AD7828">
        <w:rPr>
          <w:rFonts w:ascii="華康中圓體" w:eastAsia="華康中圓體" w:hAnsi="標楷體" w:hint="eastAsia"/>
          <w:szCs w:val="24"/>
        </w:rPr>
        <w:t>八年級同學</w:t>
      </w:r>
      <w:r w:rsidRPr="00AD7828">
        <w:rPr>
          <w:rFonts w:ascii="華康中圓體" w:eastAsia="華康中圓體" w:hAnsi="標楷體" w:hint="eastAsia"/>
          <w:szCs w:val="24"/>
        </w:rPr>
        <w:t>進行性別平等教育宣導。其中輔導室</w:t>
      </w:r>
      <w:r w:rsidR="00DE5E70" w:rsidRPr="00AD7828">
        <w:rPr>
          <w:rFonts w:ascii="華康中圓體" w:eastAsia="華康中圓體" w:hAnsi="標楷體" w:hint="eastAsia"/>
          <w:szCs w:val="24"/>
        </w:rPr>
        <w:t>以</w:t>
      </w:r>
      <w:r w:rsidR="00FE1904" w:rsidRPr="00AD7828">
        <w:rPr>
          <w:rFonts w:ascii="華康中圓體" w:eastAsia="華康中圓體" w:hAnsi="標楷體" w:hint="eastAsia"/>
          <w:szCs w:val="24"/>
        </w:rPr>
        <w:t>愛的定義開</w:t>
      </w:r>
      <w:bookmarkStart w:id="0" w:name="_GoBack"/>
      <w:bookmarkEnd w:id="0"/>
      <w:r w:rsidR="00FE1904" w:rsidRPr="00AD7828">
        <w:rPr>
          <w:rFonts w:ascii="華康中圓體" w:eastAsia="華康中圓體" w:hAnsi="標楷體" w:hint="eastAsia"/>
          <w:szCs w:val="24"/>
        </w:rPr>
        <w:t>場，</w:t>
      </w:r>
      <w:proofErr w:type="gramStart"/>
      <w:r w:rsidR="00FE1904" w:rsidRPr="00AD7828">
        <w:rPr>
          <w:rFonts w:ascii="華康中圓體" w:eastAsia="華康中圓體" w:hAnsi="標楷體" w:hint="eastAsia"/>
          <w:szCs w:val="24"/>
        </w:rPr>
        <w:t>探討愛需具備</w:t>
      </w:r>
      <w:proofErr w:type="gramEnd"/>
      <w:r w:rsidR="00FE1904" w:rsidRPr="00AD7828">
        <w:rPr>
          <w:rFonts w:ascii="華康中圓體" w:eastAsia="華康中圓體" w:hAnsi="標楷體" w:hint="eastAsia"/>
          <w:szCs w:val="24"/>
        </w:rPr>
        <w:t>了解、尊敬、責任、奉獻的元素、愛的道德及新聞時事進行分享</w:t>
      </w:r>
      <w:r w:rsidRPr="00AD7828">
        <w:rPr>
          <w:rFonts w:ascii="華康中圓體" w:eastAsia="華康中圓體" w:hAnsi="標楷體" w:hint="eastAsia"/>
          <w:szCs w:val="24"/>
        </w:rPr>
        <w:t>；</w:t>
      </w:r>
      <w:r w:rsidR="00C45CFA" w:rsidRPr="00AD7828">
        <w:rPr>
          <w:rFonts w:ascii="華康中圓體" w:eastAsia="華康中圓體" w:hAnsi="標楷體" w:hint="eastAsia"/>
          <w:szCs w:val="24"/>
        </w:rPr>
        <w:t>學</w:t>
      </w:r>
      <w:proofErr w:type="gramStart"/>
      <w:r w:rsidR="00C45CFA" w:rsidRPr="00AD7828">
        <w:rPr>
          <w:rFonts w:ascii="華康中圓體" w:eastAsia="華康中圓體" w:hAnsi="標楷體" w:hint="eastAsia"/>
          <w:szCs w:val="24"/>
        </w:rPr>
        <w:t>務</w:t>
      </w:r>
      <w:proofErr w:type="gramEnd"/>
      <w:r w:rsidR="00C45CFA" w:rsidRPr="00AD7828">
        <w:rPr>
          <w:rFonts w:ascii="華康中圓體" w:eastAsia="華康中圓體" w:hAnsi="標楷體" w:hint="eastAsia"/>
          <w:szCs w:val="24"/>
        </w:rPr>
        <w:t>處則就法律層面提醒同學</w:t>
      </w:r>
      <w:r w:rsidR="00D04646" w:rsidRPr="00AD7828">
        <w:rPr>
          <w:rFonts w:ascii="華康中圓體" w:eastAsia="華康中圓體" w:hAnsi="標楷體" w:hint="eastAsia"/>
          <w:szCs w:val="24"/>
        </w:rPr>
        <w:t>自我保護</w:t>
      </w:r>
      <w:r w:rsidR="00FE1904" w:rsidRPr="00AD7828">
        <w:rPr>
          <w:rFonts w:ascii="華康中圓體" w:eastAsia="華康中圓體" w:hAnsi="標楷體" w:hint="eastAsia"/>
          <w:szCs w:val="24"/>
        </w:rPr>
        <w:t>、性騷擾</w:t>
      </w:r>
      <w:r w:rsidR="00D04646" w:rsidRPr="00AD7828">
        <w:rPr>
          <w:rFonts w:ascii="華康中圓體" w:eastAsia="華康中圓體" w:hAnsi="標楷體" w:hint="eastAsia"/>
          <w:szCs w:val="24"/>
        </w:rPr>
        <w:t>及</w:t>
      </w:r>
      <w:r w:rsidR="00FE1904" w:rsidRPr="00AD7828">
        <w:rPr>
          <w:rFonts w:ascii="華康中圓體" w:eastAsia="華康中圓體" w:hAnsi="標楷體" w:hint="eastAsia"/>
          <w:szCs w:val="24"/>
        </w:rPr>
        <w:t>性侵害等法規進行說明</w:t>
      </w:r>
      <w:r w:rsidR="00D04646" w:rsidRPr="00AD7828">
        <w:rPr>
          <w:rFonts w:ascii="華康中圓體" w:eastAsia="華康中圓體" w:hAnsi="標楷體" w:hint="eastAsia"/>
          <w:szCs w:val="24"/>
        </w:rPr>
        <w:t>。</w:t>
      </w:r>
      <w:r w:rsidRPr="00AD7828">
        <w:rPr>
          <w:rFonts w:ascii="華康中圓體" w:eastAsia="華康中圓體" w:hAnsi="標楷體" w:hint="eastAsia"/>
          <w:szCs w:val="24"/>
        </w:rPr>
        <w:t>期望</w:t>
      </w:r>
      <w:r w:rsidR="00C45CFA" w:rsidRPr="00AD7828">
        <w:rPr>
          <w:rFonts w:ascii="華康中圓體" w:eastAsia="華康中圓體" w:hAnsi="標楷體" w:hint="eastAsia"/>
          <w:szCs w:val="24"/>
        </w:rPr>
        <w:t>正處</w:t>
      </w:r>
      <w:r w:rsidRPr="00AD7828">
        <w:rPr>
          <w:rFonts w:ascii="華康中圓體" w:eastAsia="華康中圓體" w:hAnsi="標楷體" w:hint="eastAsia"/>
          <w:szCs w:val="24"/>
        </w:rPr>
        <w:t>青春期之國中</w:t>
      </w:r>
      <w:r w:rsidR="00FE1904" w:rsidRPr="00AD7828">
        <w:rPr>
          <w:rFonts w:ascii="華康中圓體" w:eastAsia="華康中圓體" w:hAnsi="標楷體" w:hint="eastAsia"/>
          <w:szCs w:val="24"/>
        </w:rPr>
        <w:t>生</w:t>
      </w:r>
      <w:r w:rsidR="00D04646" w:rsidRPr="00AD7828">
        <w:rPr>
          <w:rFonts w:ascii="華康中圓體" w:eastAsia="華康中圓體" w:hAnsi="標楷體" w:hint="eastAsia"/>
          <w:szCs w:val="24"/>
        </w:rPr>
        <w:t>，在</w:t>
      </w:r>
      <w:r w:rsidR="00C45CFA" w:rsidRPr="00AD7828">
        <w:rPr>
          <w:rFonts w:ascii="華康中圓體" w:eastAsia="華康中圓體" w:hAnsi="標楷體" w:hint="eastAsia"/>
          <w:szCs w:val="24"/>
        </w:rPr>
        <w:t>與異性互動之際須</w:t>
      </w:r>
      <w:r w:rsidRPr="00AD7828">
        <w:rPr>
          <w:rFonts w:ascii="華康中圓體" w:eastAsia="華康中圓體" w:hAnsi="標楷體" w:hint="eastAsia"/>
          <w:szCs w:val="24"/>
        </w:rPr>
        <w:t>懂得身體界線</w:t>
      </w:r>
      <w:r w:rsidR="00D04646" w:rsidRPr="00AD7828">
        <w:rPr>
          <w:rFonts w:ascii="華康中圓體" w:eastAsia="華康中圓體" w:hAnsi="標楷體" w:hint="eastAsia"/>
          <w:szCs w:val="24"/>
        </w:rPr>
        <w:t>，並能在具備充足的法律常識之下</w:t>
      </w:r>
      <w:r w:rsidR="00C45CFA" w:rsidRPr="00AD7828">
        <w:rPr>
          <w:rFonts w:ascii="華康中圓體" w:eastAsia="華康中圓體" w:hAnsi="標楷體" w:hint="eastAsia"/>
          <w:szCs w:val="24"/>
        </w:rPr>
        <w:t>，</w:t>
      </w:r>
      <w:r w:rsidRPr="00AD7828">
        <w:rPr>
          <w:rFonts w:ascii="華康中圓體" w:eastAsia="華康中圓體" w:hAnsi="標楷體" w:hint="eastAsia"/>
          <w:szCs w:val="24"/>
        </w:rPr>
        <w:t>建立友善</w:t>
      </w:r>
      <w:r w:rsidR="00D04646" w:rsidRPr="00AD7828">
        <w:rPr>
          <w:rFonts w:ascii="華康中圓體" w:eastAsia="華康中圓體" w:hAnsi="標楷體" w:hint="eastAsia"/>
          <w:szCs w:val="24"/>
        </w:rPr>
        <w:t>且相互尊重</w:t>
      </w:r>
      <w:r w:rsidRPr="00AD7828">
        <w:rPr>
          <w:rFonts w:ascii="華康中圓體" w:eastAsia="華康中圓體" w:hAnsi="標楷體" w:hint="eastAsia"/>
          <w:szCs w:val="24"/>
        </w:rPr>
        <w:t>的學習環境</w:t>
      </w:r>
      <w:r w:rsidR="00DB524C" w:rsidRPr="00AD7828">
        <w:rPr>
          <w:rFonts w:ascii="華康中圓體" w:eastAsia="華康中圓體" w:hAnsi="標楷體" w:hint="eastAsia"/>
          <w:szCs w:val="24"/>
        </w:rPr>
        <w:t>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9A5E53" w:rsidRPr="006433A6" w:rsidTr="00AD7828">
        <w:trPr>
          <w:trHeight w:val="2687"/>
        </w:trPr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AD7828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4CD54576" wp14:editId="2CD6B0A3">
                  <wp:extent cx="2031384" cy="1522800"/>
                  <wp:effectExtent l="0" t="0" r="6985" b="127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八年級男女孩日_181106_002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384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AD7828">
            <w:pPr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561053FB" wp14:editId="4B72B207">
                  <wp:extent cx="2028825" cy="1520881"/>
                  <wp:effectExtent l="0" t="0" r="0" b="317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八年級男女孩日_181106_002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489" cy="1527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E53" w:rsidRPr="006433A6" w:rsidTr="00AD7828">
        <w:trPr>
          <w:trHeight w:val="291"/>
        </w:trPr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雷主任提醒同學們要懂得自我保護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劉群光</w:t>
            </w:r>
            <w:proofErr w:type="gramEnd"/>
            <w:r>
              <w:rPr>
                <w:rFonts w:ascii="標楷體" w:eastAsia="標楷體" w:hAnsi="標楷體" w:hint="eastAsia"/>
              </w:rPr>
              <w:t>組長說明性侵害相關法律條文</w:t>
            </w:r>
          </w:p>
        </w:tc>
      </w:tr>
      <w:tr w:rsidR="009A5E53" w:rsidRPr="006433A6" w:rsidTr="00AD7828">
        <w:trPr>
          <w:trHeight w:val="2697"/>
        </w:trPr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5020648F" wp14:editId="05BEA9A7">
                  <wp:extent cx="2031383" cy="1522800"/>
                  <wp:effectExtent l="0" t="0" r="6985" b="127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八年級男女孩日_181106_000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383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7E7F2E20" wp14:editId="7019863F">
                  <wp:extent cx="2031384" cy="1522800"/>
                  <wp:effectExtent l="0" t="0" r="6985" b="127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八年級男女孩日_181106_001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384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AD7828">
        <w:tc>
          <w:tcPr>
            <w:tcW w:w="4856" w:type="dxa"/>
            <w:shd w:val="clear" w:color="auto" w:fill="auto"/>
            <w:vAlign w:val="center"/>
          </w:tcPr>
          <w:p w:rsidR="00A86775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葉奕均組長說明愛情理論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A86775" w:rsidRPr="006433A6" w:rsidRDefault="00976C77" w:rsidP="00AD7828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葉奕均組長</w:t>
            </w:r>
            <w:r w:rsidR="007B7424">
              <w:rPr>
                <w:rFonts w:ascii="標楷體" w:eastAsia="標楷體" w:hAnsi="標楷體" w:hint="eastAsia"/>
              </w:rPr>
              <w:t>以新聞案例說明交往道德界線</w:t>
            </w:r>
          </w:p>
        </w:tc>
      </w:tr>
      <w:tr w:rsidR="009A5E53" w:rsidRPr="006433A6" w:rsidTr="00AD7828">
        <w:trPr>
          <w:trHeight w:val="2701"/>
        </w:trPr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5444DD79" wp14:editId="70F15AD3">
                  <wp:extent cx="2031384" cy="1522800"/>
                  <wp:effectExtent l="0" t="0" r="6985" b="127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小男孩小女孩_181106_001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384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763631C2" wp14:editId="181FC8E7">
                  <wp:extent cx="2031384" cy="1522800"/>
                  <wp:effectExtent l="0" t="0" r="6985" b="127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小男孩小女孩_181106_001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384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AD7828">
        <w:tc>
          <w:tcPr>
            <w:tcW w:w="4856" w:type="dxa"/>
            <w:shd w:val="clear" w:color="auto" w:fill="auto"/>
            <w:vAlign w:val="center"/>
          </w:tcPr>
          <w:p w:rsidR="00A86775" w:rsidRDefault="007B30DB" w:rsidP="00AD7828">
            <w:pPr>
              <w:adjustRightInd w:val="0"/>
              <w:snapToGrid w:val="0"/>
              <w:spacing w:line="240" w:lineRule="auto"/>
              <w:ind w:left="103"/>
              <w:jc w:val="center"/>
              <w:rPr>
                <w:noProof/>
              </w:rPr>
            </w:pPr>
            <w:r>
              <w:rPr>
                <w:rFonts w:ascii="標楷體" w:eastAsia="標楷體" w:hAnsi="標楷體" w:hint="eastAsia"/>
              </w:rPr>
              <w:t>同學</w:t>
            </w:r>
            <w:r w:rsidR="009662A4">
              <w:rPr>
                <w:rFonts w:ascii="標楷體" w:eastAsia="標楷體" w:hAnsi="標楷體" w:hint="eastAsia"/>
              </w:rPr>
              <w:t>們</w:t>
            </w:r>
            <w:r w:rsidR="007B7424">
              <w:rPr>
                <w:rFonts w:ascii="標楷體" w:eastAsia="標楷體" w:hAnsi="標楷體" w:hint="eastAsia"/>
              </w:rPr>
              <w:t>專心聆聽講座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A86775" w:rsidRDefault="009662A4" w:rsidP="00AD7828">
            <w:pPr>
              <w:adjustRightInd w:val="0"/>
              <w:snapToGrid w:val="0"/>
              <w:spacing w:line="240" w:lineRule="auto"/>
              <w:ind w:left="103"/>
              <w:jc w:val="center"/>
              <w:rPr>
                <w:noProof/>
              </w:rPr>
            </w:pPr>
            <w:r w:rsidRPr="009662A4">
              <w:rPr>
                <w:rFonts w:ascii="標楷體" w:eastAsia="標楷體" w:hAnsi="標楷體" w:hint="eastAsia"/>
              </w:rPr>
              <w:t>同學</w:t>
            </w:r>
            <w:r>
              <w:rPr>
                <w:rFonts w:ascii="標楷體" w:eastAsia="標楷體" w:hAnsi="標楷體" w:hint="eastAsia"/>
              </w:rPr>
              <w:t>們</w:t>
            </w:r>
            <w:r w:rsidRPr="009662A4">
              <w:rPr>
                <w:rFonts w:ascii="標楷體" w:eastAsia="標楷體" w:hAnsi="標楷體" w:hint="eastAsia"/>
              </w:rPr>
              <w:t>踴躍舉手發言</w:t>
            </w:r>
          </w:p>
        </w:tc>
      </w:tr>
      <w:tr w:rsidR="009A5E53" w:rsidRPr="006433A6" w:rsidTr="00AD7828">
        <w:trPr>
          <w:trHeight w:val="2704"/>
        </w:trPr>
        <w:tc>
          <w:tcPr>
            <w:tcW w:w="4856" w:type="dxa"/>
            <w:shd w:val="clear" w:color="auto" w:fill="auto"/>
            <w:vAlign w:val="center"/>
          </w:tcPr>
          <w:p w:rsidR="00DB524C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380BA036" wp14:editId="310E0B3D">
                  <wp:extent cx="2031384" cy="1522800"/>
                  <wp:effectExtent l="0" t="0" r="6985" b="127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小男孩小女孩_181106_002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384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02D1F1EA" wp14:editId="4B3A4DD0">
                  <wp:extent cx="2031383" cy="1522800"/>
                  <wp:effectExtent l="0" t="0" r="6985" b="127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小男孩小女孩_181106_002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383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AD7828">
        <w:tc>
          <w:tcPr>
            <w:tcW w:w="4856" w:type="dxa"/>
            <w:shd w:val="clear" w:color="auto" w:fill="auto"/>
            <w:vAlign w:val="center"/>
          </w:tcPr>
          <w:p w:rsidR="00A86775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學習拒絕方法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A86775" w:rsidRPr="006433A6" w:rsidRDefault="007B7424" w:rsidP="00AD7828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以尊重彼此為最高原則</w:t>
            </w:r>
          </w:p>
        </w:tc>
      </w:tr>
    </w:tbl>
    <w:p w:rsidR="00DB524C" w:rsidRPr="00DB524C" w:rsidRDefault="00DB524C" w:rsidP="00AD7828">
      <w:pPr>
        <w:spacing w:after="100" w:afterAutospacing="1" w:line="500" w:lineRule="exact"/>
        <w:ind w:leftChars="0" w:left="0"/>
        <w:jc w:val="both"/>
        <w:rPr>
          <w:rFonts w:eastAsia="標楷體" w:hAnsi="標楷體"/>
          <w:sz w:val="28"/>
          <w:szCs w:val="28"/>
        </w:rPr>
      </w:pPr>
    </w:p>
    <w:sectPr w:rsidR="00DB524C" w:rsidRPr="00DB524C" w:rsidSect="00AD782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8" w:right="1134" w:bottom="284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828" w:rsidRDefault="00AD7828" w:rsidP="00AD7828">
      <w:pPr>
        <w:spacing w:line="240" w:lineRule="auto"/>
        <w:ind w:left="103"/>
      </w:pPr>
      <w:r>
        <w:separator/>
      </w:r>
    </w:p>
  </w:endnote>
  <w:endnote w:type="continuationSeparator" w:id="0">
    <w:p w:rsidR="00AD7828" w:rsidRDefault="00AD7828" w:rsidP="00AD7828">
      <w:pPr>
        <w:spacing w:line="240" w:lineRule="auto"/>
        <w:ind w:left="10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828" w:rsidRDefault="00AD7828" w:rsidP="00AD7828">
    <w:pPr>
      <w:pStyle w:val="a8"/>
      <w:ind w:left="10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828" w:rsidRDefault="00AD7828" w:rsidP="00AD7828">
    <w:pPr>
      <w:pStyle w:val="a8"/>
      <w:ind w:left="10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828" w:rsidRDefault="00AD7828" w:rsidP="00AD7828">
    <w:pPr>
      <w:pStyle w:val="a8"/>
      <w:ind w:left="10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828" w:rsidRDefault="00AD7828" w:rsidP="00AD7828">
      <w:pPr>
        <w:spacing w:line="240" w:lineRule="auto"/>
        <w:ind w:left="103"/>
      </w:pPr>
      <w:r>
        <w:separator/>
      </w:r>
    </w:p>
  </w:footnote>
  <w:footnote w:type="continuationSeparator" w:id="0">
    <w:p w:rsidR="00AD7828" w:rsidRDefault="00AD7828" w:rsidP="00AD7828">
      <w:pPr>
        <w:spacing w:line="240" w:lineRule="auto"/>
        <w:ind w:left="10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828" w:rsidRDefault="00AD7828" w:rsidP="00AD7828">
    <w:pPr>
      <w:pStyle w:val="a6"/>
      <w:ind w:left="10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828" w:rsidRDefault="00AD7828" w:rsidP="00AD7828">
    <w:pPr>
      <w:pStyle w:val="a6"/>
      <w:ind w:left="10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828" w:rsidRDefault="00AD7828" w:rsidP="00AD7828">
    <w:pPr>
      <w:pStyle w:val="a6"/>
      <w:ind w:left="10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74"/>
    <w:rsid w:val="00011ACA"/>
    <w:rsid w:val="00081074"/>
    <w:rsid w:val="00144276"/>
    <w:rsid w:val="001506C6"/>
    <w:rsid w:val="003978D0"/>
    <w:rsid w:val="00487C7F"/>
    <w:rsid w:val="00544567"/>
    <w:rsid w:val="00686AF2"/>
    <w:rsid w:val="00710A12"/>
    <w:rsid w:val="007A3B9C"/>
    <w:rsid w:val="007B30DB"/>
    <w:rsid w:val="007B7424"/>
    <w:rsid w:val="00844636"/>
    <w:rsid w:val="008A681B"/>
    <w:rsid w:val="009662A4"/>
    <w:rsid w:val="00976C77"/>
    <w:rsid w:val="009A5E53"/>
    <w:rsid w:val="00A86775"/>
    <w:rsid w:val="00AD7828"/>
    <w:rsid w:val="00C45CFA"/>
    <w:rsid w:val="00C71EFE"/>
    <w:rsid w:val="00D04646"/>
    <w:rsid w:val="00DB524C"/>
    <w:rsid w:val="00DE5E70"/>
    <w:rsid w:val="00FE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FE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1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B524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B524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D7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D782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D7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D782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FE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1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B524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B524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D7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D782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D7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D78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Admin</cp:lastModifiedBy>
  <cp:revision>16</cp:revision>
  <dcterms:created xsi:type="dcterms:W3CDTF">2017-08-31T00:04:00Z</dcterms:created>
  <dcterms:modified xsi:type="dcterms:W3CDTF">2018-11-14T02:07:00Z</dcterms:modified>
</cp:coreProperties>
</file>